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bf25" w14:textId="8d9b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Тельжанского сельского округа Уалихановского района Северо-Казахстанской области от 21 февраля 2019 года № 1. Зарегистрировано Департаментом юстиции Северо-Казахстанской области 25 февраля 2019 года № 5231. Утратило силу решением акима Тельжанского сельского округа Уалихановского района Северо-Казахстанской области от 25 сентября 2019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Тельжанского сельского округа Уалихановского района Северо-Казахстанской области от 25.09.2019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Уалихановского района от 15 января 2019 года №17-07/04, аким Тельжанского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по бруцеллезу крупного рогатого скота в селе Кобенсай Тельжанского сельского округа Уалихановского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Тельжанского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Утигенова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