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2933" w14:textId="bfb2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4 июля 2019 года № 5. Зарегистрировано Департаментом юстиции Северо-Казахстанской области 11 июля 2019 года № 5467. Утратило силу решением акима Бидайыкского сельского округа Уалихановского района Северо-Казахстанской области от 8 сентября 2020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Бидайыкского сельского округа Уалихановского района Северо-Казахстанской области от 08.09.2020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14 июня 2019 года №17-07/104,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Жамбыл Бидайыкского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