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4488" w14:textId="2cd4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10 апреля 2019 года № 4. Зарегистрировано Департаментом юстиции Северо-Казахстанской области 12 апреля 2019 года № 5319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19 марта 2019 года №17-07/34,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крестьянского хозяйства "Пана", расположенного в селе Бидайык Бидайыкского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Бидайыкского сельского округа "Об установлении ограничительных мероприятий" от 22 февраля 2019 года №2 (опубликовано 27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№5232).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Бидайыкского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