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4488" w14:textId="2cd4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10 апреля 2019 года № 4. Зарегистрировано Департаментом юстиции Северо-Казахстанской области 12 апреля 2019 года № 5319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19 марта 2019 года №17-07/34, аким Бидайыкского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крестьянского хозяйства "Пана", расположенного в селе Бидайык Бидайыкского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Бидайыкского сельского округа "Об установлении ограничительных мероприятий" от 22 февраля 2019 года №2 (опубликовано 27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№5232).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Бидайыкского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