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942b" w14:textId="9ef9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19 апреля 2019 года № 97. Зарегистрировано Департаментом юстиции Северо-Казахстанской области 23 апреля 2019 года № 5367. Утратило силу постановлением акимата Уалихановского района Северо-Казахстанской области от 3 октября 2023 года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Уалихановского района Северо-Казахстанской области от 03.10.2023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под №11148),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Уалихановского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определении специально отведенных мест для осуществления выездной торговли по Уалихановскому району Северо-Казахстанской области" от 5 декабря 2016 года №301 (опубликовано 24 января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№4003).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предпринимательства акимата Уалихановского района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направление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Уалихановского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за исполнением настоящего постановления возложить на коммунальное государственное учреждение "Отдел предпринимательства акимата Уалихановского района Северо-Казахстанской области".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Уалихановского района Северо-Казахстанской области "__"__________ 2019 года №____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Уалихановского района Северо-Казахстанской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 автолавок и (или) палаток (павильонов)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 улица Гагарина, 70, центральный рынок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Кишкенеколь, улица Уалиханова, 86, центральная площадь в дни проведения культурно-массовых мероприятий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 улица Ахметжана Казымбетова, 26, стадион имени Ахметжана Казымбетова в дни проведения культурно-массовых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Актуесай, улица Жумабаева, 18, возле территории коммунального государственного учреждения "Актуесайская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Кондыбай, улица Ленина, 17, возле здания центра досуга коммунального государственного учреждения "Аппарат акима Актуесайского сельского округа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Кузексай, улица Алтынсарина, 12, возле здания центра досуга коммунального государственного учреждения "Аппарат акима Актуесайского сельского округа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Бидайык, улица Жапарова, 34, возле здания центра досуга коммунального государственного учреждения "Аппарат акима Бидаикского сельского округа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Ондирис, улица Жунусова, 5, возле детской площадки коммунальнного государственного учреждения "Аппарата акима Бидайыкского сельского округа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Школьная, 16, возле территории коммунальнного государственного учреждения "Жамбылская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Мортык, улица Интернациональная, 13, возле территории коммунальнного государственного учреждения "Мортукская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Коктерек, улица Парковая, 28, возле территории коммунального государственного учреждения "Ельтайская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Каратерек, улица Торговая, 12, перед зданием коммунальнного государственного учреждения "Аппарат акима Каратерекского сельского округа Уалихановского района Северо-Казахстанской области"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Школьная, 1, возле бывшего здания коммунального государственного учреждения "Аппарат акима Амангельдинского сельского округа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Тлеусай, улица Школьная, 10, возле территории коммунальнного государственного учреждения "Озерная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Акбулак, возле территории коммунальнного государственного учреждения "Чеховская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Карашилик, улица Мира, 5, возле территории коммунальнного государственного учреждения "Карашиликская основная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Жас Улан, улица Ленина, 10, возле стадиона коммунальнного государственного учреждения "Аппарат акима Акбулакского сельского округа Уалихановского района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Кайрат, возле территории коммунальнного государственного учреждения "Кайратская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Жаскайрат, улица Иманова, 13, возле здания центра досуга коммунального государственного учреждения "Аппарат акима Кайратского сельского округа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Аккудык, улица Мира, 15, возле здания коммунального государственного учреждения "Аппарат акима Карасуского сельского округа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Нива, улица Абая, 18, возле жилого дома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Кулыколь, улица Габдуллина, 14, возле территории коммунальнного государственного учреждения "Ауэзовская средняя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улица Сейфуллина, 24, возле территории коммунальнного государственного учреждения "Караталская основная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 улица Муканова, 1, возле территории коммунальнного государственного учреждения "Берекинская основная школа" акимата Уалихановского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Тельжан, улица Мира, 12, возле здания центра досуга коммунального государственного учреждения "Аппарат акима Тельжанского сельского округа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Кобенсай, возле здания центра досуга коммунального государственного учреждения "Аппарат акима Тельжанского сельского округа Уалихановского района Северо-Казахстанской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