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d88b" w14:textId="fa9d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Тимирязевского района Северо-Казахстанской области от 2 ноября 2015 года № 225 "Об определении места для размещения агитационных печатных материалов и предоставлении помещения для проведения встреч с выборщиками кандидатов в акимы Есильского сельского округа Тимирязевского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3 мая 2019 года № 90. Зарегистрировано Департаментом юстиции Северо-Казахстанской области 4 мая 2019 года № 5391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46 Закона Республики Казахстан от 6 апреля 2016 года "О правовых актах", акимат Тимирязевского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Тимирязевского района Северо-Казахстанской области от 2 ноября 2015 года № 225 "Об определении места для размещения агитационных печатных материалов и предоставлении помещения для проведения встреч с выборщиками кандидатов в акимы Есильского сельского округа Тимирязевского района Северо-Казахстанской области" (зарегистровано в Реестре государственной регистрации нормативных правовых актов под № 3441, опубликовано 16 ноября 2015 года в информационно-правовой системе нормативных правовых актов Республики Казахстан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Тимирязевского района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Северо-Казахстанской области;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государственном и русском языках в Северо-Казахстанский областной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Тимирязевского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Тимирязевского района Северо-Казахстанской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Тимирязевского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Кенесов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Тимирязевской районной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_________С. Байдалина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 2019 года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