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3358f" w14:textId="fb335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Кызылжарского районного маслихата Северо-Казахстанской области от 3 мая 2017 года № 13/1 "Об утверждении Правил оказания социальной помощи, установления размеров и определения перечня отдельных категорий нуждающихся граждан Кызылжарского района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Кызылжарского районного маслихата Северо-Казахстанской области от 14 октября 2019 года № 45/12. Зарегистрировано Департаментом юстиции Северо-Казахстанской области 16 октября 2019 года № 5622. Утратило силу решением Кызылжарского районного маслихата Северо-Казахстанской области от 27 декабря 2023 года № 8/4</w:t>
      </w:r>
    </w:p>
    <w:p>
      <w:pPr>
        <w:spacing w:after="0"/>
        <w:ind w:left="0"/>
        <w:jc w:val="both"/>
      </w:pPr>
      <w:r>
        <w:rPr>
          <w:rFonts w:ascii="Times New Roman"/>
          <w:b w:val="false"/>
          <w:i w:val="false"/>
          <w:color w:val="ff0000"/>
          <w:sz w:val="28"/>
        </w:rPr>
        <w:t xml:space="preserve">
      Сноска. Утратило силу решением Кызылжарского районного маслихата Северо-Казахстанской области от 27.12.2023 </w:t>
      </w:r>
      <w:r>
        <w:rPr>
          <w:rFonts w:ascii="Times New Roman"/>
          <w:b w:val="false"/>
          <w:i w:val="false"/>
          <w:color w:val="ff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Кызылжарский районный маслихат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Кызылжарского районного маслихата Северо-Казахстанской области "Об утверждении Правил оказания социальной помощи, установления размеров и определения перечня отдельных категорий нуждающихся граждан Кызылжарского района Северо-Казахстанской области" от 3 мая 2017 года № 13/1 (опубликовано 24 мая 2017 года в Эталонном контрольном банке нормативных правовых актов Республики Казахстан в электронном виде, зарегистрировано в Реестре государственной регистрации нормативных правовых актов под № 4184) следующие изменения:</w:t>
      </w:r>
    </w:p>
    <w:bookmarkEnd w:id="1"/>
    <w:bookmarkStart w:name="z6" w:id="2"/>
    <w:p>
      <w:pPr>
        <w:spacing w:after="0"/>
        <w:ind w:left="0"/>
        <w:jc w:val="both"/>
      </w:pPr>
      <w:r>
        <w:rPr>
          <w:rFonts w:ascii="Times New Roman"/>
          <w:b w:val="false"/>
          <w:i w:val="false"/>
          <w:color w:val="000000"/>
          <w:sz w:val="28"/>
        </w:rPr>
        <w:t xml:space="preserve">
      в Правилах оказания социальной помощи, установления размеров и определения перечня отдельных категорий нуждающихся граждан Кызылжарского района Северо-Казахстанской области, утвержденных указанным решением (далее-Правила):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пункта 2 изложить в новой редакции:</w:t>
      </w:r>
    </w:p>
    <w:bookmarkStart w:name="z8" w:id="3"/>
    <w:p>
      <w:pPr>
        <w:spacing w:after="0"/>
        <w:ind w:left="0"/>
        <w:jc w:val="both"/>
      </w:pPr>
      <w:r>
        <w:rPr>
          <w:rFonts w:ascii="Times New Roman"/>
          <w:b w:val="false"/>
          <w:i w:val="false"/>
          <w:color w:val="000000"/>
          <w:sz w:val="28"/>
        </w:rPr>
        <w:t>
      "8)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Правилам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10" w:id="4"/>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30 августа 2019 года.</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w:t>
            </w:r>
          </w:p>
          <w:p>
            <w:pPr>
              <w:spacing w:after="20"/>
              <w:ind w:left="20"/>
              <w:jc w:val="both"/>
            </w:pPr>
          </w:p>
          <w:p>
            <w:pPr>
              <w:spacing w:after="20"/>
              <w:ind w:left="20"/>
              <w:jc w:val="both"/>
            </w:pPr>
            <w:r>
              <w:rPr>
                <w:rFonts w:ascii="Times New Roman"/>
                <w:b w:val="false"/>
                <w:i/>
                <w:color w:val="000000"/>
                <w:sz w:val="20"/>
              </w:rPr>
              <w:t xml:space="preserve">Кызылжарского районного </w:t>
            </w:r>
          </w:p>
          <w:p>
            <w:pPr>
              <w:spacing w:after="20"/>
              <w:ind w:left="20"/>
              <w:jc w:val="both"/>
            </w:pPr>
            <w:r>
              <w:rPr>
                <w:rFonts w:ascii="Times New Roman"/>
                <w:b w:val="false"/>
                <w:i/>
                <w:color w:val="000000"/>
                <w:sz w:val="20"/>
              </w:rPr>
              <w:t xml:space="preserve">маслихата </w:t>
            </w:r>
          </w:p>
          <w:p>
            <w:pPr>
              <w:spacing w:after="0"/>
              <w:ind w:left="0"/>
              <w:jc w:val="left"/>
            </w:pPr>
          </w:p>
          <w:p>
            <w:pPr>
              <w:spacing w:after="20"/>
              <w:ind w:left="20"/>
              <w:jc w:val="both"/>
            </w:pP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Данилова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Кызылжарского </w:t>
            </w:r>
          </w:p>
          <w:p>
            <w:pPr>
              <w:spacing w:after="20"/>
              <w:ind w:left="20"/>
              <w:jc w:val="both"/>
            </w:pPr>
          </w:p>
          <w:p>
            <w:pPr>
              <w:spacing w:after="20"/>
              <w:ind w:left="20"/>
              <w:jc w:val="both"/>
            </w:pPr>
            <w:r>
              <w:rPr>
                <w:rFonts w:ascii="Times New Roman"/>
                <w:b w:val="false"/>
                <w:i/>
                <w:color w:val="000000"/>
                <w:sz w:val="20"/>
              </w:rPr>
              <w:t xml:space="preserve">районного маслихата </w:t>
            </w:r>
          </w:p>
          <w:p>
            <w:pPr>
              <w:spacing w:after="0"/>
              <w:ind w:left="0"/>
              <w:jc w:val="left"/>
            </w:pPr>
          </w:p>
          <w:p>
            <w:pPr>
              <w:spacing w:after="20"/>
              <w:ind w:left="20"/>
              <w:jc w:val="both"/>
            </w:pP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Молдахметова</w:t>
            </w:r>
            <w:r>
              <w:rPr>
                <w:rFonts w:ascii="Times New Roman"/>
                <w:b w:val="false"/>
                <w:i w:val="false"/>
                <w:color w:val="000000"/>
                <w:sz w:val="20"/>
              </w:rPr>
              <w:t>
</w:t>
            </w:r>
          </w:p>
        </w:tc>
      </w:tr>
    </w:tbl>
    <w:bookmarkStart w:name="z13" w:id="5"/>
    <w:p>
      <w:pPr>
        <w:spacing w:after="0"/>
        <w:ind w:left="0"/>
        <w:jc w:val="both"/>
      </w:pPr>
      <w:r>
        <w:rPr>
          <w:rFonts w:ascii="Times New Roman"/>
          <w:b w:val="false"/>
          <w:i w:val="false"/>
          <w:color w:val="000000"/>
          <w:sz w:val="28"/>
        </w:rPr>
        <w:t>
       "СОГЛАСОВАНО"</w:t>
      </w:r>
    </w:p>
    <w:bookmarkEnd w:id="5"/>
    <w:bookmarkStart w:name="z14" w:id="6"/>
    <w:p>
      <w:pPr>
        <w:spacing w:after="0"/>
        <w:ind w:left="0"/>
        <w:jc w:val="both"/>
      </w:pPr>
      <w:r>
        <w:rPr>
          <w:rFonts w:ascii="Times New Roman"/>
          <w:b w:val="false"/>
          <w:i w:val="false"/>
          <w:color w:val="000000"/>
          <w:sz w:val="28"/>
        </w:rPr>
        <w:t>
      Аким</w:t>
      </w:r>
    </w:p>
    <w:bookmarkEnd w:id="6"/>
    <w:bookmarkStart w:name="z15" w:id="7"/>
    <w:p>
      <w:pPr>
        <w:spacing w:after="0"/>
        <w:ind w:left="0"/>
        <w:jc w:val="both"/>
      </w:pPr>
      <w:r>
        <w:rPr>
          <w:rFonts w:ascii="Times New Roman"/>
          <w:b w:val="false"/>
          <w:i w:val="false"/>
          <w:color w:val="000000"/>
          <w:sz w:val="28"/>
        </w:rPr>
        <w:t>
      Северо-Казахстанской области</w:t>
      </w:r>
    </w:p>
    <w:bookmarkEnd w:id="7"/>
    <w:bookmarkStart w:name="z16" w:id="8"/>
    <w:p>
      <w:pPr>
        <w:spacing w:after="0"/>
        <w:ind w:left="0"/>
        <w:jc w:val="both"/>
      </w:pPr>
      <w:r>
        <w:rPr>
          <w:rFonts w:ascii="Times New Roman"/>
          <w:b w:val="false"/>
          <w:i w:val="false"/>
          <w:color w:val="000000"/>
          <w:sz w:val="28"/>
        </w:rPr>
        <w:t>
      ________________ К. Аксакалов</w:t>
      </w:r>
    </w:p>
    <w:bookmarkEnd w:id="8"/>
    <w:bookmarkStart w:name="z17" w:id="9"/>
    <w:p>
      <w:pPr>
        <w:spacing w:after="0"/>
        <w:ind w:left="0"/>
        <w:jc w:val="both"/>
      </w:pPr>
      <w:r>
        <w:rPr>
          <w:rFonts w:ascii="Times New Roman"/>
          <w:b w:val="false"/>
          <w:i w:val="false"/>
          <w:color w:val="000000"/>
          <w:sz w:val="28"/>
        </w:rPr>
        <w:t>
      "_____" ______________ 2019 года</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Кызылжарского районного маслихата Северо-Казахстанской области от 14 октября 2019 года № 45/12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 оказания социальной помощи, установления размеров и определения перечня отдельных категорий нуждающихся граждан Кызылжарского района Северо-Казахстанской области</w:t>
            </w:r>
          </w:p>
        </w:tc>
      </w:tr>
    </w:tbl>
    <w:bookmarkStart w:name="z20" w:id="10"/>
    <w:p>
      <w:pPr>
        <w:spacing w:after="0"/>
        <w:ind w:left="0"/>
        <w:jc w:val="left"/>
      </w:pPr>
      <w:r>
        <w:rPr>
          <w:rFonts w:ascii="Times New Roman"/>
          <w:b/>
          <w:i w:val="false"/>
          <w:color w:val="000000"/>
        </w:rPr>
        <w:t xml:space="preserve"> Перечень памятных дат и праздничных дней, а также кратность оказания социальной помощи</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памятных дат, праздничных дней и категорий получателей социальной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и размер оказания социальной помощи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вывода ограниченного контингента советских войск из Демократической Республики Афганистан - 15 февраля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Советских Социалистических Республик (включая военных специалистов и советников), которые в соответствии с решениями правительственных органов бывшего Союза Советских Социалистических Республик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Советских Социалистических Республик; рабочие и служащие, обслуживающие советский воинский контингент в Афганистане, получившие ранения, контузии или увечья, либо награжденные орденами и медалями бывшего Союза Советских Социалистических Республик за участие в обеспечении боевых действий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1"/>
          <w:p>
            <w:pPr>
              <w:spacing w:after="20"/>
              <w:ind w:left="20"/>
              <w:jc w:val="both"/>
            </w:pPr>
            <w:r>
              <w:rPr>
                <w:rFonts w:ascii="Times New Roman"/>
                <w:b w:val="false"/>
                <w:i w:val="false"/>
                <w:color w:val="000000"/>
                <w:sz w:val="20"/>
              </w:rPr>
              <w:t>
1 (один) раз в год</w:t>
            </w:r>
          </w:p>
          <w:bookmarkEnd w:id="11"/>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ставшие инвалидами вследствие ранения, контузии, увечья, полученные при защите бывшего Союза Советских Социалистических Республик,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военной службы в Афганистане или других государствах, в которых велись боевые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2"/>
          <w:p>
            <w:pPr>
              <w:spacing w:after="20"/>
              <w:ind w:left="20"/>
              <w:jc w:val="both"/>
            </w:pPr>
            <w:r>
              <w:rPr>
                <w:rFonts w:ascii="Times New Roman"/>
                <w:b w:val="false"/>
                <w:i w:val="false"/>
                <w:color w:val="000000"/>
                <w:sz w:val="20"/>
              </w:rPr>
              <w:t>
1 (один) раз в год</w:t>
            </w:r>
          </w:p>
          <w:bookmarkEnd w:id="12"/>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и служащие соответствующих категорий, обслуживавшие действующие воинские контингенты других странах и ставшие инвалидами вследствие ранения, контузии, увечья либо заболевания, полученных в период ведения боевых действий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3"/>
          <w:p>
            <w:pPr>
              <w:spacing w:after="20"/>
              <w:ind w:left="20"/>
              <w:jc w:val="both"/>
            </w:pPr>
            <w:r>
              <w:rPr>
                <w:rFonts w:ascii="Times New Roman"/>
                <w:b w:val="false"/>
                <w:i w:val="false"/>
                <w:color w:val="000000"/>
                <w:sz w:val="20"/>
              </w:rPr>
              <w:t>
1 (один) раз в год</w:t>
            </w:r>
          </w:p>
          <w:bookmarkEnd w:id="13"/>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4"/>
          <w:p>
            <w:pPr>
              <w:spacing w:after="20"/>
              <w:ind w:left="20"/>
              <w:jc w:val="both"/>
            </w:pPr>
            <w:r>
              <w:rPr>
                <w:rFonts w:ascii="Times New Roman"/>
                <w:b w:val="false"/>
                <w:i w:val="false"/>
                <w:color w:val="000000"/>
                <w:sz w:val="20"/>
              </w:rPr>
              <w:t>
1 (один) раз в год</w:t>
            </w:r>
          </w:p>
          <w:bookmarkEnd w:id="14"/>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направлявшиеся на работу в Афганистан в период с 1 декабря 1979 года по декабрь 1989 года и в другие страны, в которых велись боевые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5"/>
          <w:p>
            <w:pPr>
              <w:spacing w:after="20"/>
              <w:ind w:left="20"/>
              <w:jc w:val="both"/>
            </w:pPr>
            <w:r>
              <w:rPr>
                <w:rFonts w:ascii="Times New Roman"/>
                <w:b w:val="false"/>
                <w:i w:val="false"/>
                <w:color w:val="000000"/>
                <w:sz w:val="20"/>
              </w:rPr>
              <w:t>
1 (один) раз в год</w:t>
            </w:r>
          </w:p>
          <w:bookmarkEnd w:id="15"/>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Комитета государственной безопасности бывшего Союза Советских Социалистических Республик, временно находившихся на территории Афганистана и не входившие в состав ограниченного контингента советских войск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6"/>
          <w:p>
            <w:pPr>
              <w:spacing w:after="20"/>
              <w:ind w:left="20"/>
              <w:jc w:val="both"/>
            </w:pPr>
            <w:r>
              <w:rPr>
                <w:rFonts w:ascii="Times New Roman"/>
                <w:b w:val="false"/>
                <w:i w:val="false"/>
                <w:color w:val="000000"/>
                <w:sz w:val="20"/>
              </w:rPr>
              <w:t>
1 (один) раз в год</w:t>
            </w:r>
          </w:p>
          <w:bookmarkEnd w:id="16"/>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женский день - 8 марта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Многодетные матери, награжденные подвесками "Алтын алқа", "Күміс алқа" или получившие ранее звание "Мать-Героиня", награжденные орденами "Материнская Слава" I и II степени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7"/>
          <w:p>
            <w:pPr>
              <w:spacing w:after="20"/>
              <w:ind w:left="20"/>
              <w:jc w:val="both"/>
            </w:pPr>
            <w:r>
              <w:rPr>
                <w:rFonts w:ascii="Times New Roman"/>
                <w:b w:val="false"/>
                <w:i w:val="false"/>
                <w:color w:val="000000"/>
                <w:sz w:val="20"/>
              </w:rPr>
              <w:t>
1 (один) раз в год</w:t>
            </w:r>
          </w:p>
          <w:bookmarkEnd w:id="17"/>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памяти аварии на Чернобыльской атомной электростанции - 26 апреля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8"/>
          <w:p>
            <w:pPr>
              <w:spacing w:after="20"/>
              <w:ind w:left="20"/>
              <w:jc w:val="both"/>
            </w:pPr>
            <w:r>
              <w:rPr>
                <w:rFonts w:ascii="Times New Roman"/>
                <w:b w:val="false"/>
                <w:i w:val="false"/>
                <w:color w:val="000000"/>
                <w:sz w:val="20"/>
              </w:rPr>
              <w:t>
1 (один) раз в год</w:t>
            </w:r>
          </w:p>
          <w:bookmarkEnd w:id="18"/>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испытания ядерного оружия, и их дети, инвалидность которых генетически связана с радиационным облучением одного из родителей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9"/>
          <w:p>
            <w:pPr>
              <w:spacing w:after="20"/>
              <w:ind w:left="20"/>
              <w:jc w:val="both"/>
            </w:pPr>
            <w:r>
              <w:rPr>
                <w:rFonts w:ascii="Times New Roman"/>
                <w:b w:val="false"/>
                <w:i w:val="false"/>
                <w:color w:val="000000"/>
                <w:sz w:val="20"/>
              </w:rPr>
              <w:t>
1 (один) раз в год</w:t>
            </w:r>
          </w:p>
          <w:bookmarkEnd w:id="19"/>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0"/>
          <w:p>
            <w:pPr>
              <w:spacing w:after="20"/>
              <w:ind w:left="20"/>
              <w:jc w:val="both"/>
            </w:pPr>
            <w:r>
              <w:rPr>
                <w:rFonts w:ascii="Times New Roman"/>
                <w:b w:val="false"/>
                <w:i w:val="false"/>
                <w:color w:val="000000"/>
                <w:sz w:val="20"/>
              </w:rPr>
              <w:t>
1 (один) раз в год</w:t>
            </w:r>
          </w:p>
          <w:bookmarkEnd w:id="20"/>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1"/>
          <w:p>
            <w:pPr>
              <w:spacing w:after="20"/>
              <w:ind w:left="20"/>
              <w:jc w:val="both"/>
            </w:pPr>
            <w:r>
              <w:rPr>
                <w:rFonts w:ascii="Times New Roman"/>
                <w:b w:val="false"/>
                <w:i w:val="false"/>
                <w:color w:val="000000"/>
                <w:sz w:val="20"/>
              </w:rPr>
              <w:t>
1 (один) раз в год</w:t>
            </w:r>
          </w:p>
          <w:bookmarkEnd w:id="21"/>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из числа участников ликвидации последствий катастрофы на Чернобыльской атомной электростанции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2"/>
          <w:p>
            <w:pPr>
              <w:spacing w:after="20"/>
              <w:ind w:left="20"/>
              <w:jc w:val="both"/>
            </w:pPr>
            <w:r>
              <w:rPr>
                <w:rFonts w:ascii="Times New Roman"/>
                <w:b w:val="false"/>
                <w:i w:val="false"/>
                <w:color w:val="000000"/>
                <w:sz w:val="20"/>
              </w:rPr>
              <w:t>
1 (один) раз в год</w:t>
            </w:r>
          </w:p>
          <w:bookmarkEnd w:id="22"/>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защитника Отечества - 7 мая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3"/>
          <w:p>
            <w:pPr>
              <w:spacing w:after="20"/>
              <w:ind w:left="20"/>
              <w:jc w:val="both"/>
            </w:pPr>
            <w:r>
              <w:rPr>
                <w:rFonts w:ascii="Times New Roman"/>
                <w:b w:val="false"/>
                <w:i w:val="false"/>
                <w:color w:val="000000"/>
                <w:sz w:val="20"/>
              </w:rPr>
              <w:t>
1 (один) раз в год</w:t>
            </w:r>
          </w:p>
          <w:bookmarkEnd w:id="23"/>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(умерших) при прохождении воинской службы в мирное время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4"/>
          <w:p>
            <w:pPr>
              <w:spacing w:after="20"/>
              <w:ind w:left="20"/>
              <w:jc w:val="both"/>
            </w:pPr>
            <w:r>
              <w:rPr>
                <w:rFonts w:ascii="Times New Roman"/>
                <w:b w:val="false"/>
                <w:i w:val="false"/>
                <w:color w:val="000000"/>
                <w:sz w:val="20"/>
              </w:rPr>
              <w:t>
1 (один) раз в год</w:t>
            </w:r>
          </w:p>
          <w:bookmarkEnd w:id="24"/>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Победы - 9 мая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Участники и инвалиды Великой Отечественной войны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5"/>
          <w:p>
            <w:pPr>
              <w:spacing w:after="20"/>
              <w:ind w:left="20"/>
              <w:jc w:val="both"/>
            </w:pPr>
            <w:r>
              <w:rPr>
                <w:rFonts w:ascii="Times New Roman"/>
                <w:b w:val="false"/>
                <w:i w:val="false"/>
                <w:color w:val="000000"/>
                <w:sz w:val="20"/>
              </w:rPr>
              <w:t>
1 (один) раз в год</w:t>
            </w:r>
          </w:p>
          <w:bookmarkEnd w:id="25"/>
          <w:p>
            <w:pPr>
              <w:spacing w:after="20"/>
              <w:ind w:left="20"/>
              <w:jc w:val="both"/>
            </w:pPr>
            <w:r>
              <w:rPr>
                <w:rFonts w:ascii="Times New Roman"/>
                <w:b w:val="false"/>
                <w:i w:val="false"/>
                <w:color w:val="000000"/>
                <w:sz w:val="20"/>
              </w:rPr>
              <w:t>
100 (сто)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а также лица начальствующего и рядового состава органов внутренних дел и государственной безопасности бывшего Союза Советских Социалистических Республик,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6"/>
          <w:p>
            <w:pPr>
              <w:spacing w:after="20"/>
              <w:ind w:left="20"/>
              <w:jc w:val="both"/>
            </w:pPr>
            <w:r>
              <w:rPr>
                <w:rFonts w:ascii="Times New Roman"/>
                <w:b w:val="false"/>
                <w:i w:val="false"/>
                <w:color w:val="000000"/>
                <w:sz w:val="20"/>
              </w:rPr>
              <w:t>
1 (один) раз в год</w:t>
            </w:r>
          </w:p>
          <w:bookmarkEnd w:id="26"/>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вольнонаемного состава Советской Армии, Военно-Морского Флота, войск и органов внутренних дел и государственной безопасности бывшего Союза Советских Социалистических Республик,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7"/>
          <w:p>
            <w:pPr>
              <w:spacing w:after="20"/>
              <w:ind w:left="20"/>
              <w:jc w:val="both"/>
            </w:pPr>
            <w:r>
              <w:rPr>
                <w:rFonts w:ascii="Times New Roman"/>
                <w:b w:val="false"/>
                <w:i w:val="false"/>
                <w:color w:val="000000"/>
                <w:sz w:val="20"/>
              </w:rPr>
              <w:t>
1 (один) раз в год</w:t>
            </w:r>
          </w:p>
          <w:bookmarkEnd w:id="27"/>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8"/>
          <w:p>
            <w:pPr>
              <w:spacing w:after="20"/>
              <w:ind w:left="20"/>
              <w:jc w:val="both"/>
            </w:pPr>
            <w:r>
              <w:rPr>
                <w:rFonts w:ascii="Times New Roman"/>
                <w:b w:val="false"/>
                <w:i w:val="false"/>
                <w:color w:val="000000"/>
                <w:sz w:val="20"/>
              </w:rPr>
              <w:t>
1 (один) раз в год</w:t>
            </w:r>
          </w:p>
          <w:bookmarkEnd w:id="28"/>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9"/>
          <w:p>
            <w:pPr>
              <w:spacing w:after="20"/>
              <w:ind w:left="20"/>
              <w:jc w:val="both"/>
            </w:pPr>
            <w:r>
              <w:rPr>
                <w:rFonts w:ascii="Times New Roman"/>
                <w:b w:val="false"/>
                <w:i w:val="false"/>
                <w:color w:val="000000"/>
                <w:sz w:val="20"/>
              </w:rPr>
              <w:t>
1 (один) раз в год</w:t>
            </w:r>
          </w:p>
          <w:bookmarkEnd w:id="29"/>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Советских Социалистических Республик, Морского и речного флота, летно-подъемного состава Главного северного морского пути, переведенные в период Великой Отечественной войны на положение военнослужащих и выполнявшие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0"/>
          <w:p>
            <w:pPr>
              <w:spacing w:after="20"/>
              <w:ind w:left="20"/>
              <w:jc w:val="both"/>
            </w:pPr>
            <w:r>
              <w:rPr>
                <w:rFonts w:ascii="Times New Roman"/>
                <w:b w:val="false"/>
                <w:i w:val="false"/>
                <w:color w:val="000000"/>
                <w:sz w:val="20"/>
              </w:rPr>
              <w:t>
1 (один) раз в год</w:t>
            </w:r>
          </w:p>
          <w:bookmarkEnd w:id="30"/>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Граждане, работающие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1"/>
          <w:p>
            <w:pPr>
              <w:spacing w:after="20"/>
              <w:ind w:left="20"/>
              <w:jc w:val="both"/>
            </w:pPr>
            <w:r>
              <w:rPr>
                <w:rFonts w:ascii="Times New Roman"/>
                <w:b w:val="false"/>
                <w:i w:val="false"/>
                <w:color w:val="000000"/>
                <w:sz w:val="20"/>
              </w:rPr>
              <w:t>
1 (один) раз в год</w:t>
            </w:r>
          </w:p>
          <w:bookmarkEnd w:id="31"/>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2"/>
          <w:p>
            <w:pPr>
              <w:spacing w:after="20"/>
              <w:ind w:left="20"/>
              <w:jc w:val="both"/>
            </w:pPr>
            <w:r>
              <w:rPr>
                <w:rFonts w:ascii="Times New Roman"/>
                <w:b w:val="false"/>
                <w:i w:val="false"/>
                <w:color w:val="000000"/>
                <w:sz w:val="20"/>
              </w:rPr>
              <w:t>
1 (один) раз в год</w:t>
            </w:r>
          </w:p>
          <w:bookmarkEnd w:id="32"/>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начальствующего и рядового состава органов государственной безопасности бывшего Союза Советских Социалистических Республик и органов внутренних дел,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3"/>
          <w:p>
            <w:pPr>
              <w:spacing w:after="20"/>
              <w:ind w:left="20"/>
              <w:jc w:val="both"/>
            </w:pPr>
            <w:r>
              <w:rPr>
                <w:rFonts w:ascii="Times New Roman"/>
                <w:b w:val="false"/>
                <w:i w:val="false"/>
                <w:color w:val="000000"/>
                <w:sz w:val="20"/>
              </w:rPr>
              <w:t>
1 (один) раз в год</w:t>
            </w:r>
          </w:p>
          <w:bookmarkEnd w:id="33"/>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ставшие инвалидами вследствие ранения, контузии или увечья, полученных при исполнении служебных обязанностей в этих батальонах, взводах, отрядах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4"/>
          <w:p>
            <w:pPr>
              <w:spacing w:after="20"/>
              <w:ind w:left="20"/>
              <w:jc w:val="both"/>
            </w:pPr>
            <w:r>
              <w:rPr>
                <w:rFonts w:ascii="Times New Roman"/>
                <w:b w:val="false"/>
                <w:i w:val="false"/>
                <w:color w:val="000000"/>
                <w:sz w:val="20"/>
              </w:rPr>
              <w:t>
1 (один) раз в год</w:t>
            </w:r>
          </w:p>
          <w:bookmarkEnd w:id="34"/>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5"/>
          <w:p>
            <w:pPr>
              <w:spacing w:after="20"/>
              <w:ind w:left="20"/>
              <w:jc w:val="both"/>
            </w:pPr>
            <w:r>
              <w:rPr>
                <w:rFonts w:ascii="Times New Roman"/>
                <w:b w:val="false"/>
                <w:i w:val="false"/>
                <w:color w:val="000000"/>
                <w:sz w:val="20"/>
              </w:rPr>
              <w:t>
1 (один) раз в год</w:t>
            </w:r>
          </w:p>
          <w:bookmarkEnd w:id="35"/>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Жены (мужья), умерших инвалидов войны и приравненных к ним инвалидов, а также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6"/>
          <w:p>
            <w:pPr>
              <w:spacing w:after="20"/>
              <w:ind w:left="20"/>
              <w:jc w:val="both"/>
            </w:pPr>
            <w:r>
              <w:rPr>
                <w:rFonts w:ascii="Times New Roman"/>
                <w:b w:val="false"/>
                <w:i w:val="false"/>
                <w:color w:val="000000"/>
                <w:sz w:val="20"/>
              </w:rPr>
              <w:t>
1 (один) раз в год</w:t>
            </w:r>
          </w:p>
          <w:bookmarkEnd w:id="36"/>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7"/>
          <w:p>
            <w:pPr>
              <w:spacing w:after="20"/>
              <w:ind w:left="20"/>
              <w:jc w:val="both"/>
            </w:pPr>
            <w:r>
              <w:rPr>
                <w:rFonts w:ascii="Times New Roman"/>
                <w:b w:val="false"/>
                <w:i w:val="false"/>
                <w:color w:val="000000"/>
                <w:sz w:val="20"/>
              </w:rPr>
              <w:t>
1 (один) раз в год</w:t>
            </w:r>
          </w:p>
          <w:bookmarkEnd w:id="37"/>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памяти жертв политических репрессий и голода - 31 мая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непосредственно подвергавшиеся политическим репрессиям на территории бывшего Союза Советских Социалистических Республик и в настоящее время являющиеся гражданами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8"/>
          <w:p>
            <w:pPr>
              <w:spacing w:after="20"/>
              <w:ind w:left="20"/>
              <w:jc w:val="both"/>
            </w:pPr>
            <w:r>
              <w:rPr>
                <w:rFonts w:ascii="Times New Roman"/>
                <w:b w:val="false"/>
                <w:i w:val="false"/>
                <w:color w:val="000000"/>
                <w:sz w:val="20"/>
              </w:rPr>
              <w:t>
1 (один) раз в год</w:t>
            </w:r>
          </w:p>
          <w:bookmarkEnd w:id="38"/>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9"/>
          <w:p>
            <w:pPr>
              <w:spacing w:after="20"/>
              <w:ind w:left="20"/>
              <w:jc w:val="both"/>
            </w:pPr>
            <w:r>
              <w:rPr>
                <w:rFonts w:ascii="Times New Roman"/>
                <w:b w:val="false"/>
                <w:i w:val="false"/>
                <w:color w:val="000000"/>
                <w:sz w:val="20"/>
              </w:rPr>
              <w:t>
Лица, постоянно проживавшие до применения к ним репрессий на территории, ныне составляющей территорию Республики Казахстан, в случаях:</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а) применения репрессий советскими судами и другими органами за пределами бывшего Союза Советских Социалистических Республик;</w:t>
            </w:r>
          </w:p>
          <w:p>
            <w:pPr>
              <w:spacing w:after="20"/>
              <w:ind w:left="20"/>
              <w:jc w:val="both"/>
            </w:pPr>
            <w:r>
              <w:rPr>
                <w:rFonts w:ascii="Times New Roman"/>
                <w:b w:val="false"/>
                <w:i w:val="false"/>
                <w:color w:val="000000"/>
                <w:sz w:val="20"/>
              </w:rPr>
              <w:t>
</w:t>
            </w:r>
            <w:r>
              <w:rPr>
                <w:rFonts w:ascii="Times New Roman"/>
                <w:b w:val="false"/>
                <w:i w:val="false"/>
                <w:color w:val="000000"/>
                <w:sz w:val="20"/>
              </w:rPr>
              <w:t>б) осуждения военными трибуналами действующей армии во время второй мировой войны (гражданских лиц и военнослужащих);</w:t>
            </w:r>
          </w:p>
          <w:p>
            <w:pPr>
              <w:spacing w:after="20"/>
              <w:ind w:left="20"/>
              <w:jc w:val="both"/>
            </w:pPr>
            <w:r>
              <w:rPr>
                <w:rFonts w:ascii="Times New Roman"/>
                <w:b w:val="false"/>
                <w:i w:val="false"/>
                <w:color w:val="000000"/>
                <w:sz w:val="20"/>
              </w:rPr>
              <w:t>
</w:t>
            </w:r>
            <w:r>
              <w:rPr>
                <w:rFonts w:ascii="Times New Roman"/>
                <w:b w:val="false"/>
                <w:i w:val="false"/>
                <w:color w:val="000000"/>
                <w:sz w:val="20"/>
              </w:rPr>
              <w:t>в) применения репрессий после призыва для прохождения воинской службы за пределы Казахстана;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г) применения репрессий по решениям центральных союзных органов: Верховного Суда Союза Советских Социалистических Республик и его судебных коллегий, коллегии Объединенного государственного политического управления Союза Советских Социалистических Республик, особого совещания при Народном комиссариате внутренних дел-Министерстве государственной безопасности-Министерстве внутренних дел Союза Советских Социалистических Республик, Комиссии Прокуратуры Союза Советских Социалистических Республик и Народного комиссариата внутренних дел Союза Советских Социалистических Республик по следственным делам и других органов;</w:t>
            </w:r>
          </w:p>
          <w:p>
            <w:pPr>
              <w:spacing w:after="20"/>
              <w:ind w:left="20"/>
              <w:jc w:val="both"/>
            </w:pPr>
            <w:r>
              <w:rPr>
                <w:rFonts w:ascii="Times New Roman"/>
                <w:b w:val="false"/>
                <w:i w:val="false"/>
                <w:color w:val="000000"/>
                <w:sz w:val="20"/>
              </w:rPr>
              <w:t>
д) применения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0"/>
          <w:p>
            <w:pPr>
              <w:spacing w:after="20"/>
              <w:ind w:left="20"/>
              <w:jc w:val="both"/>
            </w:pPr>
            <w:r>
              <w:rPr>
                <w:rFonts w:ascii="Times New Roman"/>
                <w:b w:val="false"/>
                <w:i w:val="false"/>
                <w:color w:val="000000"/>
                <w:sz w:val="20"/>
              </w:rPr>
              <w:t>
1 (один) раз в год</w:t>
            </w:r>
          </w:p>
          <w:bookmarkEnd w:id="40"/>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подвергшиеся насильственному противоправному переселению в Казахстан и из Казахстана на основании актов высших органов государственной власти Союза Советских Социалистических Республик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1"/>
          <w:p>
            <w:pPr>
              <w:spacing w:after="20"/>
              <w:ind w:left="20"/>
              <w:jc w:val="both"/>
            </w:pPr>
            <w:r>
              <w:rPr>
                <w:rFonts w:ascii="Times New Roman"/>
                <w:b w:val="false"/>
                <w:i w:val="false"/>
                <w:color w:val="000000"/>
                <w:sz w:val="20"/>
              </w:rPr>
              <w:t>
1 (один) раз в год</w:t>
            </w:r>
          </w:p>
          <w:bookmarkEnd w:id="41"/>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жертв политических репрессий, находившиеся вместе с родителями или заменявшими их лицами в местах лишения свободы, в ссылке, высылке или на специальном 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попечения родителей или одного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2"/>
          <w:p>
            <w:pPr>
              <w:spacing w:after="20"/>
              <w:ind w:left="20"/>
              <w:jc w:val="both"/>
            </w:pPr>
            <w:r>
              <w:rPr>
                <w:rFonts w:ascii="Times New Roman"/>
                <w:b w:val="false"/>
                <w:i w:val="false"/>
                <w:color w:val="000000"/>
                <w:sz w:val="20"/>
              </w:rPr>
              <w:t>
1 (один) раз в год</w:t>
            </w:r>
          </w:p>
          <w:bookmarkEnd w:id="42"/>
          <w:p>
            <w:pPr>
              <w:spacing w:after="20"/>
              <w:ind w:left="20"/>
              <w:jc w:val="both"/>
            </w:pPr>
            <w:r>
              <w:rPr>
                <w:rFonts w:ascii="Times New Roman"/>
                <w:b w:val="false"/>
                <w:i w:val="false"/>
                <w:color w:val="000000"/>
                <w:sz w:val="20"/>
              </w:rPr>
              <w:t>
7 (семь)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Конституции Республики Казахстан - 30 августа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которым назначены пенсии за особые заслуги перед Республикой Казахстан, пенсионеры, имеющие статус персонального пенсионера областного значения, почетные граждане области, города (района)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3"/>
          <w:p>
            <w:pPr>
              <w:spacing w:after="20"/>
              <w:ind w:left="20"/>
              <w:jc w:val="both"/>
            </w:pPr>
            <w:r>
              <w:rPr>
                <w:rFonts w:ascii="Times New Roman"/>
                <w:b w:val="false"/>
                <w:i w:val="false"/>
                <w:color w:val="000000"/>
                <w:sz w:val="20"/>
              </w:rPr>
              <w:t>
1 (один) раз в год</w:t>
            </w:r>
          </w:p>
          <w:bookmarkEnd w:id="43"/>
          <w:p>
            <w:pPr>
              <w:spacing w:after="20"/>
              <w:ind w:left="20"/>
              <w:jc w:val="both"/>
            </w:pPr>
            <w:r>
              <w:rPr>
                <w:rFonts w:ascii="Times New Roman"/>
                <w:b w:val="false"/>
                <w:i w:val="false"/>
                <w:color w:val="000000"/>
                <w:sz w:val="20"/>
              </w:rPr>
              <w:t>
10 (десять)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Многодетные матери, награжденные подвесками "Алтын алқа", "Күміс алқа" или получившие ранее звание "Мать-Героиня", награжденные орденами "Материнская Слава" I и II степени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4"/>
          <w:p>
            <w:pPr>
              <w:spacing w:after="20"/>
              <w:ind w:left="20"/>
              <w:jc w:val="both"/>
            </w:pPr>
            <w:r>
              <w:rPr>
                <w:rFonts w:ascii="Times New Roman"/>
                <w:b w:val="false"/>
                <w:i w:val="false"/>
                <w:color w:val="000000"/>
                <w:sz w:val="20"/>
              </w:rPr>
              <w:t>
1 (один) раз в год</w:t>
            </w:r>
          </w:p>
          <w:bookmarkEnd w:id="44"/>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Многодетные семьи, имеющие в своем составе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5"/>
          <w:p>
            <w:pPr>
              <w:spacing w:after="20"/>
              <w:ind w:left="20"/>
              <w:jc w:val="both"/>
            </w:pPr>
            <w:r>
              <w:rPr>
                <w:rFonts w:ascii="Times New Roman"/>
                <w:b w:val="false"/>
                <w:i w:val="false"/>
                <w:color w:val="000000"/>
                <w:sz w:val="20"/>
              </w:rPr>
              <w:t>
1 (один) раз в год</w:t>
            </w:r>
          </w:p>
          <w:bookmarkEnd w:id="45"/>
          <w:p>
            <w:pPr>
              <w:spacing w:after="20"/>
              <w:ind w:left="20"/>
              <w:jc w:val="both"/>
            </w:pPr>
            <w:r>
              <w:rPr>
                <w:rFonts w:ascii="Times New Roman"/>
                <w:b w:val="false"/>
                <w:i w:val="false"/>
                <w:color w:val="000000"/>
                <w:sz w:val="20"/>
              </w:rPr>
              <w:t>
5 (пять) месячных расчетных показателей</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