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c02d" w14:textId="113c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на приобретение или строительство жилья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января 2019 года № 37/4. Зарегистрировано Департаментом юстиции Северо-Казахстанской области 28 января 2019 года № 5210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учҰтом потребности, заявленной акимом Кызылжарского района,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подъемное пособие в сумме, равной стократному 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12.08.2019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пункта 1 и 2 настоящего решения распространяются также на ветеринарных специалистов ветеринарных пунктов, осуществляющих деятельность в области ветеринарии.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