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f997" w14:textId="f0ff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28 декабря 2018 года № 30/2 "Об утверждении бюджета Благовещенского сельского округа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декабря 2019 года № 41/2. Зарегистрировано Департаментом юстиции Северо-Казахстанской области 19 декабря 2019 года № 5736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Благовещенского сельского округа Жамбылского района Северо-Казахстанской области на 2019-2021 годы" от 28 декабря 2018 года № 30/2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8 539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26 362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35 975,8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1 074,8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сельского округа на 2019 год целевые трансферты из республиканского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1 610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1 424 тысяч тенге – на повышение заработной платы отдельных категорий административных государственных служащих.";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"5-3. Учесть в бюджете сельского округа на 2019 год целевые трансферты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108 тысяч тенге – на капитальные расходы государственного органа;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909 тысяч тенге – на оплату услуг по изготовлению дорожных знаков.";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5 декабря 2019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2018 года № 30/2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26 362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