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951c" w14:textId="6519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Алматинского сельского округа Есильского района Северо-Казахстанской области от 17 июля 2019 года № 4. Зарегистрировано Департаментом юстиции Северо-Казахстанской области 18 июля 2019 года № 5475. Утратило силу решением акима Алматинского сельского округа Есильского района Северо-Казахстанской области от 12 декабря 2019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Алматинского сельского округа Есильского района Северо-Казахстанской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Есильского района от 21 июня 2019 года № 10-11/74, аким Алматинского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среди крупного рогатого скота на территории села Жаргаин Алматинского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Л.Ботина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