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7c1f2" w14:textId="597c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Есильского района Северо-Казахстанской области от 20 марта 2019 года № 65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19 декабря 2019 года № 279. Зарегистрировано Департаментом юстиции Северо-Казахстанской области 19 декабря 2019 года № 5744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акимат Есильского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Есильского района Северо-Казахстанской области" от 20 марта 2019 года № 65 (опубликовано 2 апреля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5267)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Есильского района Северо-Казахстанской области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специалист высшего уровня квалификации государственного учреждения высшей, первой, второй категории, без категории - консультант по социальной работе, консультант по социальной работе центра занятости населения;".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Есильского районного маслихата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___________________А. Бектасова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 " _________ 2019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