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e26a" w14:textId="70ce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26 декабря 2019 года № 320. Зарегистрировано Департаментом юстиции Северо-Казахстанской области 26 декабря 2019 года № 5754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имени Габита Мусрепова Северо-Казахстанской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 согласно приложению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имени Габита Мусрепова Северо-Казахстанской области" от 09 ноября 2018 года № 336 (опубликовано 26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4989).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района имени Габита Мусрепова Северо-Казахстанской области" 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 Министерства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Северо-Казахстанской области,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________________Е. Адильбеков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320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– специалисты высшего, среднего уровня квалификации высшей, первой, второй категории, без категории;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категории, без категории;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 и без категории;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района имени Габита Мусрепова Северо-Казахстанской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района имени Габита Мусрепова Северо-Казахстанской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акимата района имени Габита Мусрепова Северо-Казахстанской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района имени Габита Мусрепова Северо-Казахстанской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района имени Габита Мусрепова Северо-Казахстанской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художественно-постановочной частью государственного учреждения и государственного казенного предприятия районного значения;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высшей, первой, второй категории, без категории -методисты всех наименований (основных служб);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 и среднего уровня квалификации высшей, первой, второй категории, без категории - библиограф;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высшей, первой, второй категории, без категории - библиотекарь;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специалисты высшего и среднего уровня квалификации высшей, первой, второй категории, без категории - редактор (основных служб);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 - специалисты высшего и среднего уровня квалификации высшей, первой, второй категории, без категории;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- специалисты высшего и среднего уровня квалификации высшей, первой, второй категории, без категории;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специалисты высшего и среднего уровня квалификации высшей, первой, второй категории, без категории - культорганизатор (основных служб);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специалисты высшего и среднего уровня квалификации высшей, первой, второй категории, без категории - хореограф;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специалисты высшего и среднего уровня квалификации высшей, первой, второй категории, без категории - кинорежиссер;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специалисты высшего и среднего уровня квалификации высшей, первой, второй категории, без категории - аккомпаниатор;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специалисты высшего и среднего уровня квалификации высшей, первой, второй категории, без категории - хормейстер;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специалисты высшего и среднего уровня квалификации высшей, первой, второй категории, без категории - артист всех наименований.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