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81d8" w14:textId="7798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Акжарского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12 декабря 2019 года № 255. Зарегистрировано Департаментом юстиции Северо-Казахстанской области 13 декабря 2019 года № 5729.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Акжарского района Северо-Казахстанской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акимат Акжарского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культуры, являющихся гражданскими служащими и работающих в сельской местности Акжарского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Акжарского района Северо-Казахстанской области от 16.11.2021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Северо-Казахстанской области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Акжарского района" от 5 июля 2016 года № 179 (опубликовано 17 августа 2016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за № 3848).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Акжарского района Северо-Казахстанской области от 12 декабря 2019 года № 255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являющихся гражданскими служащими и работающих в сельской местности Акжарского района Северо-Казахстанской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Акжарского района Северо-Казахстанской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17.01.2024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надомного обслуживания, являющийся структурным подразделением организации районного значения;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специалисты высшего уровня квалификации высшей, первой, второй категории и без категории - консультант по социальной работе;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 высшего уровня квалификации высшей, первой, второй категории и без категории - социальный работник по оценке и определению потребности в специальных социальных услугах;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высшего, среднего уровня квалификации высшей, первой, второй категории и без категории - социальный работник по уходу за престарелыми и лицами с инвалидностью;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специалисты высшего, среднего уровня квалификации высшей, первой, второй категории и без категории - социальный работник по уходу за детьми с инвалидностью и лицами с инвалидностью старше 18 лет с психоневрологическими заболеваниями.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(руководитель) методическим кабинетом, библиотекой государственного учреждения и государственного казенного предприятия районного значения;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 высшего, среднего уровня квалификации высшей, первой, второй категории государственного учреждения и государственного казенного предприятия –библиограф, библиотекарь, культорганизатор (основных служб), методист всех наименований (основных служб), руководитель коллектива (кружка), музыкальный руководитель, хранитель фондов, художники всех наименований (основных служб);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среднего уровня квалификации без категории государственного учреждения и государственного казенного предприятия – библиограф, библиотекарь, культорганизатор (основных служб), методист всех наименований (основных служб), руководитель коллектива (кружка), музыкальный руководитель, хранитель фондов, художники всех наименований (основных служб).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