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a160" w14:textId="9daa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Константиновского сельского округа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6-38-22. Зарегистрировано Департаментом юстиции Северо-Казахстанской области 8 января 2020 года № 5790.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Константиновского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22 282,0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18 207,0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22 282,0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12 167,0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целевые трансферты из районного бюджета в сумме 6 040,0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2020– 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6-38-22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6-38-22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15 788,0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6-38-22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15 937,0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