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c55b" w14:textId="8b0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18 марта 2016 года № 40-3 "О дополнительном регламентировании порядка проведения собраний, митингов, шествий, пикетов и демонстраций по Аккайынскому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ноября 2019 года № 34-18. Зарегистрировано Департаментом юстиции Северо-Казахстанской области 29 ноября 2019 года № 5694. Утратило силу решением маслихата Аккайынского района Северо-Казахстанской области от 19 июня 2020 года № 39-4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Аккайынскому району Северо-Казахстанской области" от 18 марта 2016 года № 40-3 (опубликовано 3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регламентирования порядка проведения собраний, митингов, шествий, пикетов и демонстраций по Аккайынскому району Северо-Казахстанской области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Для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