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46a3" w14:textId="3ce4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24 декабря 2018 года № 1 "Об утверждении бюджета города Петропавловска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9 декабря 2019 года № 1. Зарегистрировано Департаментом юстиции Северо-Казахстанской области от 13 декабря 2019 года № 5728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2019-2021 годы" от 24 декабря 2018 года № 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Петропавловска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33 234 398,2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13 328 074,5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149 617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3 499 741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- 16 235 664,7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35 143 165,5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-1 908 767,3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1 908 767,3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4 409 676,4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2 677 325,3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176 416,2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резерв местного исполнительного органа города на 2019 год в сумме 162 404,6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9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24 декабря 2018 года № 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33 234 398,2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13 328 074,5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3 229 525,5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3 499 741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35 143 165,5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436 697,3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11 730 730,9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11 533 984,4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7 007 943,3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2 696 403,3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1 007 385,7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704 998,2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16 539 281,9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10 886 510,7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6 776 915,5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4 109 595,2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5 629 200,7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793 840,6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547 826,9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440 551,8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2 039 829,4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2 039 829,4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727 331,6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-1 908 767,3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