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de60" w14:textId="772d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24 декабря 2018 года № 1 "Об утверждении бюджета города Петропавловска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23 октября 2019 года № 1. Зарегистрировано Департаментом юстиции Северо-Казахстанской области 4 ноября 2019 года № 5638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2019-2021 годы" от 24 декабря 2018 года № 1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Петропавловска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33 738 428,2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13 328 074,5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91 317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3 102 017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- 16 739 694,7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477 325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37 539 810,3 тысячи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-3 801 382,1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3 801 382,1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6 302 291,2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2 677 325,3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176 416,2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резерв местного исполнительного органа города на 2019 год в сумме 209 690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Таласпаева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23 октября 2019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24 декабря 2018 года № 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33 738 428,2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13 328 074,5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6 453 671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6 453 671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4 225 093,5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3 665 525,5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16 739 694,7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16 739 694,7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16 739 694,7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37 539 810,3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689 027,8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363 579,2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330 240,4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11 649 567,6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11 425 762,4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6 884 337,5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1 024 357,7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2 057 680,5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18 906 583,4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12 729 688,1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8 759 431,5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3 970 256,6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6 153 053,8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527 826,9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907 105,8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446 256,4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1 917 151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1 917 151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835 699,3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-3 801 382,1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3 801 382,1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6 302 291,2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6 302 291,2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6 302 291,2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