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2f826" w14:textId="fa2f8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города Петропавловска Северо-Казахстанской области от 9 января 2019 года № 01 "Об образовании избирательных участков на территории города Петропавловска"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Петропавловска Северо-Казахстанской области от 24 сентября 2019 года № 30. Зарегистрировано Департаментом юстиции Северо-Казахстанской области 25 сентября 2019 года № 5579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города Петропавловска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Петропавловска Северо-Казахстанской области "Об образовании избирательных участков на территории города Петропавловска" от 9 января 2019 года № 01 (опубликовано 17 января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5190),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"улица Мира" заменить на слова "улица Нұрсұлтан Назарбаев";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избирательном участке № 576: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</w:t>
      </w:r>
      <w:r>
        <w:rPr>
          <w:rFonts w:ascii="Times New Roman"/>
          <w:b w:val="false"/>
          <w:i w:val="false"/>
          <w:color w:val="000000"/>
          <w:sz w:val="28"/>
        </w:rPr>
        <w:t>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"Центр – Акционерное общество "Завод им. С.М. Кирова", улица Нұрсұлтан Назарбаев, 69 (по согласованию)";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избирательном участке № 585: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</w:t>
      </w:r>
      <w:r>
        <w:rPr>
          <w:rFonts w:ascii="Times New Roman"/>
          <w:b w:val="false"/>
          <w:i w:val="false"/>
          <w:color w:val="000000"/>
          <w:sz w:val="28"/>
        </w:rPr>
        <w:t>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"Центр – Коммунальное государственное учреждение "Средняя школа № 7" коммунального государственного учреждения "Отдел образования акимата города Петропавловска", улица Нұрсұлтан Назарбаев, 89", телефон 46-68-52";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избирательном участке № 591: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</w:t>
      </w:r>
      <w:r>
        <w:rPr>
          <w:rFonts w:ascii="Times New Roman"/>
          <w:b w:val="false"/>
          <w:i w:val="false"/>
          <w:color w:val="000000"/>
          <w:sz w:val="28"/>
        </w:rPr>
        <w:t>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"Центр – Коммунальное государственное учреждение "Управление сельского хозяйства акимата Северо-Казахстанской области"", улица Парковая, 57 Б (по согласованию)";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избирательном участке № 661: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</w:t>
      </w:r>
      <w:r>
        <w:rPr>
          <w:rFonts w:ascii="Times New Roman"/>
          <w:b w:val="false"/>
          <w:i w:val="false"/>
          <w:color w:val="000000"/>
          <w:sz w:val="28"/>
        </w:rPr>
        <w:t>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"Центр – Коммунальное государственное учреждение "Областная специализированная школа-лицей-интернат для одаренных детей "ЛОРД" коммунального государственного учреждения "Управление образования акимата Северо-Казахстанской области", улица имени Жалела Кизатова, 5, телефон 47-10-31 (по согласованию)".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города Петропавловска.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истечение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Петропавловской городской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Мамыкин Е.В.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 2019 год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