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d057" w14:textId="90ad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XXXXIV-й сессии маслихата города Алматы IV-го созыва от 29 июня 2011 года № 450 "Об утверждении Правил присвоения звания "Почетный гражданин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LIV-й сессии маслихата города Алматы VI-го созыва от 13 сентября 2019 года № 394. Зарегистрировано Департаментом юстиции города Алматы 13 сентября 2019 года № 1584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12-2) пункта 1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Алматы VІ-го созыва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XXXXIV-й сессии маслихата города Алматы ІV-го созыва 29 июня 2011 года № 450 "Об утверждении Правил присвоения звания "Почетный гражданин города Алматы" (зарегистрировано в Реестре государственной регистрации нормативных правовых актов за № 900, опубликовано 11 августа 2011 года в газете "Алматы ақшамы", 18 августа 2011 года в газете "Вечерний Алматы"), следующее изменение: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"Почетный гражданин города Алматы", утвержденных указанным решением: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6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Присвоение Звания осуществляется один раз в год и приурочивается ко Дню города. Звание может быть присвоено не более чем десяти лицам в год.".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в установленном законодательством Республики Казахстан порядке обеспечить государственную регистрацию настоящего решения в органах юстиции с последующим официальным опубликованием в периодических печатных изданиях и размещение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социально-культурному развитию маслихата города Алматы VІ-го созыва Садыкова Б.Н. и руководителя аппарата акима города Алматы Сарсенбаева Т.Е.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LIV-й cессии,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VI-го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