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da7b" w14:textId="568d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30 ноября 2017 года № 4/496 "Об утверждении регламентов государственных услуг в 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августа 2019 года № 3/486. Зарегистрировано Департаментом юстиции города Алматы 15 августа 2019 года № 1579.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ноября 2017 года № 4/496 "Об утверждении регламентов государственных услуг в трудовой сфере" (зарегистрированное в Реестре государственной регистрации нормативных правовых актов за № 1437, опубликованное 29 декабря 2017 года в газетах "Алматы ақшамы" и "Вечерний Алматы")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"Регистрация лиц, ищущих работу" (далее – государственная услуга) оказывается коммунальным государственным учреждением "Центр занятости населения акимата города Алматы" (далее – услугодатель) на основании стандарта государственной услуги "Регистрация лиц, ищущих работу", утвержденного приказом Министра здравоохранения и социального развития Республики Казахстан от 28 апреля 2015 года № 279 (далее – Стандарт).";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безработных",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выдача результата оказания государственной услуги осуществляется через коммунальное государственное учреждение "Центр занятости населения акимата города Алматы" (далее - Центр).".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социального благосостояния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 и размещение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