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3b15" w14:textId="8b83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XXХVIII-й сессии маслихата города Алматы VI-го созыва от 13 декабря 2018 года № 297 "О бюджете города Алматы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ХLVI сессии маслихата города Алматы VI созыва от 23 апреля 2019 года № 337. Зарегистрировано в Департаменте юстиции города Алматы 23 апреля 2019 года № 1548.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6,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2019 года № 203 "О внесении изменений и дополнений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 – 2021 годы" маслихат города Алматы VI-го созыва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XXХVIII-й сессии маслихата города Алматы VI-го созыва от 13 декабря 2018 года № 297 "О бюджете города Алматы на 2019-2021 годы" (зарегистрировано в Реестре государственной регистрации нормативных правовых актов за № 1520, опубликовано 15 декабря 2018 года в газете "Алматы ақшамы" № 144-146 (5653) и 15 декабря 2018 года в газете "Вечерний Алматы" № 151-152 (13472-13473))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2019-2021 годы согласно приложениям 1, 2 и 3 к настоящему решению,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541 291 762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420 035 100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2 451 559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7 154 700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111 650 403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538 772 995,8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5 098 199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19 190 789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20 857 394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-21 770 221,8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21 770 221,8 тысяча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6 693 501 тысяча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3 863 712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16 354 860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134 687 613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11 157 184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23 243 222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86 811 168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21 080 502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6 888 521 тысяча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12 756 763 тысячи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2 166 235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80 848 028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33 562 290 тысяч тенге.".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Жунусову А.А. (по согласованию).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XLVI-й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XLVI-й сессии маслихата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2019 года № 337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XXXVIII-й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541 291 762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111 650 403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538 772 995,8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119 470 564,8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-21 770 221,8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21 770 221,8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XLVI-й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