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426e" w14:textId="4d34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апреля 2019 года № 2/203. Зарегистрировано Департаментом юстиции города Алматы 9 апреля 2019 года № 1536.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1207, опубликованное 20 октября 2015 года в газетах "Алматы ақшамы" и "Вечерний Алматы")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 утвержденном указанным постановлением: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"Возмещение затрат на обучение на дому детей-инвалидов" (далее – государственная услуга) оказывается районными отделами Управления социального благосостояния города Алматы (далее – услугодатель) на основании стандарта государственной услуги "Возмещение затрат на обучение на дому детей-инвалидов", утвержденного приказом Министра здравоохранения и социального развития Республики Казахстан от 28 апреля 2015 года № 279 (далее – Стандарт).";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 утвержденном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 (далее - государственная услуга) оказывается Управлением социального благосостояния города Алматы (далее – услугодатель), на основании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перевода", утвержденного приказом Министра здравоохранения и социального развития Республики Казахстан от 28 апреля 2015 года № 279 (далее – Стандарт).";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 утвержденном указанным постановлением: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"Назначение государственной адресной социальной помощи" (далее – государственная услуга) оказывается районными отделами Управления социального благосостояния города Алматы (далее – услугодатель), на основании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(далее – Стандарт).";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 утвержденном указанным постановлением: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районными отделами Управления социального благосостояния города Алматы (далее – услугодатель) по месту жительства услугополучателя, на основании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 от 28 апреля 2015 года № 279 (далее – Стандарт).";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утвержденном указанным постановлением: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районными отделами Управления социального благосостояния города Алматы (далее - услугодатель) по месту жительства услугополучателя, на основании стандарта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(далее - Стандарт).";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 утвержденном указанным постановлением: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"Оформление документов на инвалидов для предоставления им протезно-ортопедической помощи" (далее - государственная услуга) оказывается районными отделами Управления социального благосостояния города Алматы (далее - услугодатель) по месту жительства услугополучателя, на основании стандарта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 апреля 2015 года № 279 (далее - Стандарт).";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утвержденном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районными отделами Управления социального благосостояния города Алматы (далее – услугодатель) по месту жительства услугополучателя, на основании стандарта государственной услуги "Обеспечение инвалидов сурдо-тифлотехническими и обязательными гигиеническими средствами", утвержденного приказом Министра здравоохранения и социального развития Республики Казахстан от 28 апреля 2015 года № 279 (далее - Стандарт).";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средств, включая подбор и настройку слуховых аппаратов, а также сервисное обслуживание.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утвержденном указанным постановлением: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оказывается районными отделами Управления социального благосостояния города Алматы (далее-услугодатель) по месту жительства услугополучателя, на основании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приказом Министра здравоохранения и социального развития Республики Казахстан от 28 апреля 2015 года № 279 (далее - Стандарт).";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утвержденном указанным постановлением: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инвалидам кресла-колясок" (далее - государственная услуга) оказывается районными отделами Управления социального благосостояния города Алматы (далее - услугодатель) по месту жительства услугополучателя, на основании стандарта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 апреля 2015 года № 279 (далее - Стандарт).";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утвержденном указанным постановлением: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"Обеспечение инвалидов санаторно-курортным лечением" (далее - государственная услуга) оказывается районными отделами Управления социального благосостояния города Алматы (далее-услугодатель) по месту жительства услугополучателя, на основании стандарта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 апреля 2015 года № 279 (далее - Стандарт).";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утвержденном указанным постановлением: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районными отделами Управления социального благосостояния города Алматы (далее – услугодатель) по месту жительства услугополучателя, на основании стандарта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 апреля 2015 года № 279 (далее - Стандарт).";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утвержденном указанным постановлением: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 оказывается Управлением социального благосостояния города Алматы (далее – услугодатель) по месту жительства услугополучателя, на основании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 апреля 2015 года № 279 (далее - Стандарт).";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районными отделами Управления социального благосостояния города Алматы (далее – услугодатель) по месту жительства услугополучателя, на основании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(далее – Стандарт).";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2/203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 2015 года № 3/539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</w:t>
      </w:r>
      <w:r>
        <w:br/>
      </w:r>
      <w:r>
        <w:rPr>
          <w:rFonts w:ascii="Times New Roman"/>
          <w:b/>
          <w:i w:val="false"/>
          <w:color w:val="000000"/>
        </w:rPr>
        <w:t>активных мерах содействия занятости"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мерах содействия занятости" оказывается Центром занятости населения (далее – услугодатель) на основании стандарта государственной услуги "Выдача направлений лицам на участие в активных мерах содействия занятости",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направления лицам на участие в активных мерах содействия занятости, которое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общественные работы, либо мотивированный ответ об отказе в оказании государственной услуги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от услугополучателя заявления или электронного запроса, а также необходимых документов, предусмотренных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с момента подачи услугополучателем заявления и необходимых документов, в течение 25 (двадцати пяти) минут регистрирует полученные документы, проводит сверку персональных данных и оформляет направление для выдачи результата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документов, сверка персональных данных и оформление для выдачи результата.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с момента подачи услугополучателем заявления и необходимых документов, в течение 25 (двадцати пяти) минут регистрирует полученные документы, проводит сверку персональных данных и оформляет направление для выдачи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электронно-цифровой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ЭЦП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электронного документа (запроса услугополучателя) удостоверенного (подписанного) ЭЦП услугополучателя через 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