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f20a" w14:textId="87bf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ХХVII сессии маслихата города Алматы V созыва от 2 июня 2014 года № 232 "Об утверждении Правил определения размера и оказания жилищной помощи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ХLIV сессии маслихата города Алматы VI созыва от 18 марта 2019 года № 323. Зарегистрировано Департаментом юстиции города Алматы 28 марта 2019 года № 1532. Утратило силу решением маслихата города Алматы от 29 марта 2024 года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29.03.2024 № 100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Алматы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ХХVIІ-й сессии маслихата города Алматы V-го созыва от 2 июня 2014 года № 232 "Об утверждении Правил определения размера и оказания жилищной помощи в городе Алматы" (зарегистрированное в Реестре государственной регистрации нормативных правовых актов за № 1067, опубликованное 26 июня 2014 года в газетах "Алматы ақшамы" и "Вечерний Алматы")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 статьи 97 Закона Республики Казахстан от 16 апреля 1997 года "О жилищных отношениях" и постановлением Правительства Республики Казахстан от 30 декабря 2009 года № 2314 "Об утверждении Правил предоставления жилищной помощи" маслихат города Алматы V созыва РЕШИЛ:";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оказания жилищной помощи в городе Алматы,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уполномоченный орган – Управление социального благосостояния города Алматы, финансируемое за счет средств местного бюджета, осуществляющий назначение жилищной помощи.";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11) и 12)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8, 9, 10 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справки о пенсионных отчислениях (за исключением сведений, получаемых из соответствующих государственных информационных систем);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4-5 Правил предоставления жилищной помощи, утвержденных постановлением Правительства Республики Казахстан от 30 декабря 2009 года № 2314.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Собственник индивидуального жилого дома прилагает к заявлению документы, перечисленные в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Документы, предусмотренные в настоящих Правил, представляются заявителем, проживающим в жилище, арендованном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Жилищная помощь определяется как разница между оплаченными следующими расходами: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 Предельно-допустимый уровень расходов семьи (граждан) в городе Алматы составляет 5-процентов.";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труда, занятости и развитию транспорта маслихата города Алматы Бадаеву Р.К.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co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XLIV-й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Алматы VІ-го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VІ-го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