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e869" w14:textId="e38e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Щербактинского района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5 ноября 2019 года № 355/8. Зарегистрировано Департаментом юстиции Павлодарской области 19 ноября 2019 года № 6611.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Щербактинского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Щербактинского района на 2020 год, независимо от организационно-правовой формы и от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Негманову Р. 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"5" ноября 2019 года № 355/8</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w:t>
      </w:r>
      <w:r>
        <w:br/>
      </w:r>
      <w:r>
        <w:rPr>
          <w:rFonts w:ascii="Times New Roman"/>
          <w:b/>
          <w:i w:val="false"/>
          <w:color w:val="000000"/>
        </w:rPr>
        <w:t>службы пробации, в организациях Щербактинского района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"Шарбакты-Кус"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