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1bad" w14:textId="a2e1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Щербактинском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6 мая 2019 года № 154/4. Зарегистрировано Департаментом юстиции Павлодарской области 6 мая 2019 года № 6347.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Щербактинском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 Негманову Р.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154/4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2019 год в Щербактинском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аппарата акима Шарбактинского сельского округа Щербактинского района акимата Щербактинского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аппарата акима Алексеевского сельского округа Щербактинского района, акимата Щербактинского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 аппарата акима Орловского сельского округа Щербактинского района, акимата Щербактинского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аппарата акима Александровского сельского округа Щербактинского района,акимата Щербактинского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"Бүлдіршін" аппарата акима Шалдайского сельского округа Щербактинского района, акимата Щербактинского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"Арбигенская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"Галкинская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"Есильбайская средняя общеобразовательная школа Щербактинского района акимата Щербактинского района 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"Жана-аульская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"Жылыбулакская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"Заборовская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"Карабидайская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"Красиловская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"Малиновская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"Маралдинская начальная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"Назаровская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"Северная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"Сосновская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"Хмельницкая средняя общеобразовательная школа Щербактинского района акимата Щербактинского района 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"Чигириновская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с гимназическими классами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№3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школа №2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