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6bf1" w14:textId="7ec6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25 декабря 2018 года № 193/38 "Об Успенском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августа 2019 года № 230/50. Зарегистрировано Департаментом юстиции Павлодарской области 3 сентября 2019 года № 6530.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декабря 2018 года № 193/38 "Об Успенском районном бюджете на 2019 - 2021 годы" (зарегистрировано в Реестре государственной регистрации нормативных правовых актов за № 6201,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"3 018 363" заменить цифрами "3 371 234";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"332 372" заменить цифрами "343 372";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"3 128" заменить цифрами "3 915";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"278" заменить цифрами "4 428";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"2 682 585" заменить цифрами "3 019 519";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"3 053 431" заменить цифрами "3 406 302";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на 2019 год объемы целевых текущих трансфертов из вышестоящих бюджетов, передаваемых по районным программам в бюджет Успенского сельского округа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 в связи с изменением размера заработной платы – 16 600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связи с изменением размера заработной платы – 1 599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бесплатного подвоза учащихся до ближайшей школы и обратно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питания детям из многодетных и малообеспеченных семей в коммунальное государственное казенное предприятие "Детский сад "Балапан" аппарата акима Успенского сельского округа" – 2 911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коммунального государственного казенного предприятия "Детский сад "Балапан" аппарата акима Успенского сельского округа" - 1 508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получение экспертизы на ограждение территории свалки села Успенка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средний ремонт дорог села Успенка – 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наружного освещения улиц села Успенка – 2 224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230/50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3 019 519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75 750,3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92 572,3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