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df8f" w14:textId="8aed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от 25 декабря 2018 года № 193/38 "Об Успенском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30 апреля 2019 года № 210/45. Зарегистрировано Департаментом юстиции Павлодарской области 6 мая 2019 года № 6344.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декабря 2018 года № 193/38 "Об Успенском районном бюджете на 2019 - 2021 годы" (зарегистрированное в Реестре государственной регистрации нормативных правовых актов за № 6201,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"3 001 219" заменить цифрами "3 018 363";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"343 372" заменить цифрами "332 372";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"3 126" заменить цифрами "3 128";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"2 654 443" заменить цифрами "2 682 585";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"3 001 219" заменить цифрами "3 053 431";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"57 504" заменить цифрами "57 504,3";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"75 750" заменить цифрами "75 750,3";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"-57 504" заменить цифрами "-92 572,3";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"57 504" заменить цифрами "92 572,3";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на 2019 год объемы целевых текущих трансфертов из вышестоящих бюджетов, передаваемых по районным программам в бюджет Успенского сельского округа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 в связи с изменением размера заработной платы – 10 485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питания детям из многодетных и малообеспеченных семей в коммунальное государственное казенное предприятие "Детский сад "Балапан" аппарата акима Успенского сельского округа" – 2 911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коммунального государственного казенного предприятия "Детский сад "Балапан" аппарата акима Успенского сельского округа" – 1 508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210/45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3 053 431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75 750,3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210/45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Успенского района на 2019 год Аппарат акима Равнопольского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Козыкеткенского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Лозовского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Конырозекского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Новопокровского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Ольгинского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210/45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193/38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Ольгинского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