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486a" w14:textId="d9d4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 Акжар и Майтубек Майского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30 декабря 2019 года № 1/56. Зарегистрировано Департаментом юстиции Павлодарской области 5 января 2020 года № 6700.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Акжар на 2020 - 2022 годы согласно приложениям 1, 2 и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6145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27998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Акшиманского сельского округа на 2020 - 2022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31477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Баскольского сельского округа на 2020 - 2022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1843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40663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Казанского сельского округа на 2020 - 2022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Каратерекского сельского округа на 2020 - 2022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78606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Кентубекского сельского округа на 2020 - 2022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73111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Коктубекского сельского округа на 2020 - 2022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434546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8532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435483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Майского сельского округа на 2020 - 2022 годы согласно приложениям 22, 23 и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66604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Малайсаринского сельского округа на 2020 - 2022 годы согласно приложениям 25, 26 и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38437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Майтубек на 2020 - 2022 годы согласно приложениям 28, 29 и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41195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2020 - 2022 годы согласно приложениям 31, 32 и 33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55733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бюджетах сельских округов, сел Акжар и Майтубек на 2020 год объем субвенций, передаваемых из районного бюджета в сумме 473157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16542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23285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24929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52687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52810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128114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50429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29603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42507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2020 год целевые текущие трансферты бюджетам сельских округов на увеличение оплаты труда педагогов государственных организаций дошкольного образования в общей сумме 1327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201 тысяча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2020 год целевые текущие трансферты бюджету Каратерекского сельского округа на приобретение автотранспортного средства для подвоза учащихся в сумме 8450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районном бюджете на 2020 год целевые текущие трансферты бюджету Коктубекского сельского округа на реализацию мероприятий по социальной и инженерной инфраструктуре в рамках проекта "Ауыл-Ел бесігі" в сумме 142974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2020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деятельсноти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2020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Майского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