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3f7c" w14:textId="b9d3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Аққулы от 18 февраля 2019 года № 192/38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в 2019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15 августа 2019 года № 214/44. Зарегистрировано Департаментом юстиции Павлодарской области 23 августа 2019 года № 6514.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18 февраля 2019 года № 192/38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Аққулы в 2019 году" (зарегистрированное в Реестре государственной регистрации нормативных правовых актов за № 6260, опубликованное 07 марта 2019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"семидесятикратному" заменить словом "стократному".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района Аққулы по экономике и бюджетной политике, законности и защите прав человека.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