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daa81" w14:textId="54daa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района Тереңкөл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6 декабря 2019 года № 4/51. Зарегистрировано Департаментом юстиции Павлодарской области 31 декабря 2019 года № 6696. Утратило силу решением маслихата района Тереңкөл Павлодарской области от 30 апреля 2021 года № 5/5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района Тереңкөл Павлодарской области от 30.04.2021 № 5/5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августа 2018 года № 724 "О переименовании Качирского, Лебяжинского районов Павлодарской области",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маслихат района Тереңкөл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района Тереңкөл.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маслихата района Тереңкөл,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маслихата района Тереңкөл по вопросам социальной сферы и законности.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маслихата района Тереңкөл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района Тереңкөл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4/51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</w:t>
      </w:r>
      <w:r>
        <w:br/>
      </w:r>
      <w:r>
        <w:rPr>
          <w:rFonts w:ascii="Times New Roman"/>
          <w:b/>
          <w:i w:val="false"/>
          <w:color w:val="000000"/>
        </w:rPr>
        <w:t>отдельных категорий нуждающихся граждан района Тереңкөл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6"/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уполномоченная организация – Отдел района Тереңкөл по социальному обеспечению филиала некоммерческого акционерного общества "Государственная корпорация "Правительство для граждан" по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специальная комиссия – комиссия, создаваемая решением акима района Тереңкөл,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рассчитываемый органами статистики в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государственное учреждение "Отдел занятости и социальных программ района Тереңкөл";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решением акимов сел, сельских округов района Тереңкөл для проведения обследования материального положения лиц (семей), обратившихся за социальной помощью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под социальной помощью понимается помощь, предоставляемая местными исполнительными органами (далее – МИО) в денежной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 Правилами.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в денежной форме предоставляется через банки второго уровня или организации, имеющие лицензии на соответствующие виды банковских операций путем перечисления на счета получателя.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предоставляется единовременно и (или) периодически (ежемесячно, ежеквартально).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Участковые и специальные комиссии осуществляют свою деятельность на основании положений, утвержденных акиматом Павлодарской области.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памятных дат и праздничных дней для оказания социальной помощи: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8 марта – Международный женский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9 мая – День Победы;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 октября – Международный день пожилых людей;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второе воскресенье октября – День инвалидов Республики Казахстан.</w:t>
      </w:r>
    </w:p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 и установления размеров социальной помощи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предоставляется гражданам из числа следующих категорий: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участники и инвалиды Великой Отечественной войны (далее – ВОВ);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лица, приравненные по льготам и гарантиям к участникам ВОВ,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2-1)рабочие и служащие, обслуживавшие советский воинский контингент в Афганистане, получившие ранения, контузии или увечья, либо награжденные орденами и медалями бывшего Союза Советских Социалистических Республик (далее – СССР)за участие в обеспечении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лица, принимавшие участие в ликвидации последствий катастрофы на Чернобыльской атомной электростанции (далее – ЧАЭС) в 1986 - 1987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другие категории лиц, приравненные по льготам и гарантиям к участникам войны,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жены (мужья) умерших инвалидов войны и приравненных к ним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лица, награжденные орденами и медалями бывшего СССР за самоотверженный труд и безупречную воинскую службу в тылу в годы 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3-3) семьи военнослужащих погибших (умерших) при прохождении воинской службы в мирное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проработавшие (прослужившие) не менее 6 месяцев с 22 июня 1941 года по 9 мая 1945 года и не награжденные орденами и медалями бывшего СССР за самоотверженный труд и безупречную воинскую службу в тылу в годы 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лица, достигшие пенсионного возраста,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граждане получающие минимальный размер пенсий и (или) пособия;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5-2) граждане в возрасте от 80 и более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инвалиды,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дети-инвалиды до восемнадцати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инвалиды, имеющие несовершеннолетних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6-3) инвалиды первой, второй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6-4) семьи, имеющие детей-инвалидов больных детским церебральным параличом;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 из числа выпускников общеобразовательных школ,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дети-сироты;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7-2) дети, оставшиеся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7-3) дети из семей со среднедушевым доходом, не превышающим однократного размера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малообеспеченные граждане (семьи),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8-1) безработные граждане, состоящие на учете в центре занятости населения и участвующие в активных мерах содействия занятости;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8-2) семьи, имеющие детей до восемнадцати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8-3) дети–сироты;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8-4) лица, освободившиеся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8-5) лица, оставшиеся без средств существования вследствие пожара, чрезвычайных ситуаций природного и техногенного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8-6) семьи, имеющие детей до восемнадцати лет из числа получателей государственных пособий;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граждане (семьи) со среднедушевым доходом, не превышающим однократного размера прожиточного минимума,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лица, перенесшие срочную или плановую операцию, в том числе длительная болезнь более одного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9-2) беременные женщины, своевременно обратившиеся в районную больницу для постановки на учет по беременности до 12 недель;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9-3) семьи, имеющие детей грудного возраста до 1 года на искусственном вскармливании;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граждане, имеющие социально значимые заболевания,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10-1) лица, страдающие онкологическим заболеванием (I, II, III, IV стадии заболевания);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10-2) лица, страдающие туберкулезным заболеванием (I, II, IV категории заболевания).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оказывает без учета дохода: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единовременную социальную помощь к памятным датам и праздничным дням: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Международному женскому дню для категории, указанной в подпункте 8-6)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основании списка согласованного с уполномоченной организацией;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Победы для категории, указанной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основании списка согласованного с уполномоченной организацией;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подпунктах 2), 3), 4)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основании списка, согласованного с уполномоченной организацией;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Международному дню пожилых людей для категории, указанной в подпункте 5)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основании списка, согласованного с уполномоченной организацией;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инвалидов Республики Казахстан для категорий, указанных в подпунктах 6-1), 6-2), 6-3)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основании списка, согласованного с уполномоченной организацией;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единовременную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ремонт жилья по фактическим затратам в размере до 160 (сто шестьдесят) месячных расчетных показателей (далее - МРП) на основании личного заявления в уполномоченный орган или акиму сельского округа с приложением документов,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акта обследования жилищно-бытовых условий проживания;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подпунктах 1), 2-1), 2-2)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зубопротезирование в размере не более 25000 (двадцать пять тысяч) тенге на основании личного заявления, с приложением документов,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медицинской справки (с указанием затрат на зубопротезирование);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вподпункте 6-4)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15 (пятнадцать) МРП на основании заявления в уполномоченный орган или акиму сельского округа с приложением документов,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копии справки об инвалидности, свидетельств о рождении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6-1)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возмещение затрат на проезд в медицинские учреждения по Республике Казахстан по фактическим затратам в размере не более 25 (двадцать пять) МРП на основании заявления в уполномоченный орган или акиму сельского округа с приложением документов,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использованных проездных билетов, заключение областного профильного специалиста, копии справки об инвалидности, свидетельств о рождении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8-5)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до 60 (шестьдесят) МРП на основании заявления в уполномоченный орган или акиму сельского округа с приложением документов, указанных в подпунктах 1), 2), 5)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заключение специальной комиссии, справки пожарной части, отдела по чрезвычайным ситуациям района Тереңкөл;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подпунктах 7-1), 7-2)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оплату обучения в высшем учебном заведении в размере фактической стоимости обучения за учебный год на основании заявления в уполномоченный орган или акиму сельского округа с приложением документов,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трехстороннего договора на оказание образовательных услуг, подписанный акимом района, руководителем высшего учебного заведения и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8-3)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6 (шесть) МРП согласно списка предоставляемого коммунальным государственным учреждением "Отдел образования района Тереңкөл" на основании заявления опекуна или лица, представляющего интересы ребенка с приложением документов,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8-4)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20 (двадцать) МРП на основании заявления в уполномоченный орган или акиму сельского округа с приложением документов,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справки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8-1)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погребение в размере 15 (пятнадцать) МРП на основании заявления (близких родственников) в уполномоченный орган или акиму сельского округа с приложением документов,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свидетельства о смерти, справки уполномоченного органа о состоянии на учете на момент смерти;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10-1)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10 (десять) МРП на основании заявления в уполномоченный орган или акиму сельского округа с приложением документов,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справки подтверждающей заболевание;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ежемесячную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приобретение лекарств в размере 1 (один) МРП на основании списка, предоставляемого уполномоченной организацией;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погашение затрат по электрическому отоплению в период отопительного сезона на 6 (шесть) месяцев, согласно представленных квитанций услугодателя, на основании заявления в уполномоченный орган или акиму сельского округа с приложением документов,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погашение затрат по коммунальным услугам в размере 4 (четыре) МРП на основании списка, предоставляемого уполномоченной организацией;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подпунктах 7-1), 7-2)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период обучения для проживания, питания и проезда к месту жительства в размере 19044 (девятнадцать тысяч сорок четыре) тенге, на основании заявления и трехстороннего договора на оказание образовательных услуг, подписанный акимом района, руководителем высшего учебного заведения и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10-2)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12(двенадцать) МРП на питание в период прохождения амбулаторного лечения при условии соблюдения больным режима лечения на основании списка, предоставляемого коммунальным государственным предприятием на праве хозяйственного ведения (далее - КГП на ПХВ) "Больница района Тереңкөл" управления здравоохранения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подпунктах 2-1), 2-2)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 погашение затрат по коммунальным услугам в размере 2 (два) МРП – на основании личного заявления, с указанием номера лицевого счета в банках второго уровня или в организациях, имеющих соответствующую лицензию на осуществление отдельных видов банковских операций, документа, удостоверяющего личность, списка, предоставляемого уполномоченной организацией;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3-2)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погашение затрат по электрическому отоплению в период отопительного сезона на 6 месяцев, согласно представленных квитанций услугодателя, на основании заявления в уполномоченный орган или акиму сельского округа с приложением документов,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6-3)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обследование и лечение в размере 10 (десять) МРП на основании заявления в уполномоченный орган с приложением документов,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справки об инвалидности, справки-подтверждения медицинского учреждения о получении курса лечения;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ежеквартальную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подпунктах 2-1), 2-2)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оздоровление в размере 7 (семь) МРП на основании списка, предоставляемого уполномоченной организацией.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оказывает с учетом дохода: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7-3)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оплату обучения в высшем учебном заведении в размере фактической стоимости обучения за учебный год на основании заявления в уполномоченный орган или акиму сельского округа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трехстороннего договора на оказание образовательных услуг, подписанный акимом района, руководителем высшего учебного заведения и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подпунктах 8-1), 8-2)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развитие личного подворья в размере до 110 (сто десять) МРП, на приобретение грубых кормов в размере 11 (одиннадцать) МРП на основании заявления в уполномоченный орган или акиму сельского округа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акта обследования жилищно-бытовых условий, договора купли-продажи крупного скота, ветеринарного паспорта на животное;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указаннойвподпункте 8-1)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приобретение твердого топлива в размере до 25 (двадцать пять) МРП на основании заявления в уполномоченный орган или акиму сельского округа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заключения (протокола) специальной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9-1)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лечение в размере до 25 (двадцать пять) МРП на основании заявления в уполномоченный орган или акиму сельского округа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заключения (протокола) специальной комиссии, справки с медицинского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9-2)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10 (десять) МРП на основании заявления в уполномоченный орган или акиму сельского округа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согласно списка предоставляемого КГП на ПХВ "Больница района Тереңкөл";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ежемесячную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7-3)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период обучения для проживания, питания и проезда к месту жительства в размере 19044 (девятнадцать тысяч сорок четыре) тенге, на основании трехстороннего договора на оказание образовательных услуг, подписанный акимом района, руководителем высшего учебного заведения и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8-6)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для возмещения расходов родительской платы за содержание детей в миницентре и детском дошкольном учреждении в размере 3 (три) МРП на основании заявления в уполномоченный орган или акиму сельского округа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согласно списка, предоставляемого общеобразовательным и дошкольным учреждением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9-3)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детское питание в размере 4 (четыре) МРП на основании заявления в уполномоченный орган или акиму сельского округа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согласно списка предоставляемого КГП на ПХВ "Больница района Тереңкөл";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ежеквартальную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5-1)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погашение затрат по коммунальным услугам в размере 2 (два) МРП на основании заявления в уполномоченный орган или акиму сельского округа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согласно списка, предоставляемого уполномоченной организацией.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 памятным и праздничным дням размер социальной помощи для отдельно взятой категории получателей устанавливается в едином размере по согласованию с МИО области.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20"/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Социальная помощь к памятным датам и праздничным дням оказывается по списку, утверждаемому уполномоченным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получения социальной помощи при наступлении трудной жизненной ситуации заявитель от себя или от имени семьи представляет в уполномоченный орган или акиму сельского округа заявление с указанием номера лицевого счета в банках второго уровня или организациях, имеющих лицензии на соответствующие виды банковских операций с приложением следующих документов: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о составе лица (семьи),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доходах лица (членов 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 и (или) документ, подтверждающий наступление трудной жизненной ситуации.</w:t>
      </w:r>
    </w:p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Документы представляются в подлинниках и копиях для сверки, после чего подлинники документов возвращаются заявителю.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в уполномоченный орган или акиму сельского округа.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Уполномоченный орган в течение восьми рабочих дней со дня регистрации документов заявителя принимает решение об оказании либо отказе в оказании социальной помощи на основании принятых документов и заключения специальной комиссии.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</w:t>
      </w:r>
    </w:p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Уполномоченный орган письменно уведомляет заявителя о принятом решении (в случае отказа – с указанием основания) в течение трех рабочих дней со дня принятия решения.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Отказ в оказании социальной помощи осуществляется в случаях: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порога прожиточного минимума.</w:t>
      </w:r>
    </w:p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Финансирование расходов на предоставление социальной помощи осуществляется в пределах средств, предусмотренных бюджетом района Тереңкөл на текущий финансовый год.</w:t>
      </w:r>
    </w:p>
    <w:bookmarkEnd w:id="34"/>
    <w:bookmarkStart w:name="z3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Социальная помощь прекращается в случаях: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37"/>
    <w:bookmarkStart w:name="z4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2019 года № 4/51</w:t>
            </w:r>
          </w:p>
        </w:tc>
      </w:tr>
    </w:tbl>
    <w:bookmarkStart w:name="z4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маслихата района Тереңкөл утративших силу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Качирского районного маслихата от 27 июля 2016 года № 3/6 "Об утверждении Правил оказания социальной помощи, установления размеров и определения перечня отдельных категорий нуждающихся граждан Качирского района" (зарегистрированное в Реестре государственной регистрации нормативных правовых актов за № 5215, опубликованное 26 августа 2016 года в информационно-правовой системе "Әділет").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Качирского районного маслихата от 6 июня 2017 года № 2/17 "О внесении изменения в решение Качирского районного маслихата от 27 июля 2016 года № 3/6 "Об утверждении Правил оказания социальной помощи, установления размеров и определения перечня отдельных категорий нуждающихся граждан Качирского района" (зарегистрированное в Реестре государственной регистрации нормативных правовых актов за № 5537, опубликованное 29 июня 2017 года в Эталонном контрольном банке нормативных правовых актов Республики Казахстан в электронном виде).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Качирского районного маслихата от 27 июля 2018 года № 3/31 "О внесении дополнения в решение Качирского районного маслихата от 27 июля 2016 года № 3/6 "Об утверждении Правил оказания социальной помощи, установления размеров и определения перечня отдельных категорий нуждающихся граждан Качирского района" (зарегистрированное в Реестре государственной регистрации нормативных правовых актов за № 6045, опубликованное 3 сентября 2018 года в Эталонном контрольном банке нормативных правовых актов Республики Казахстан в электронном виде).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