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5c4e" w14:textId="9d85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24 декабря 2018 года № 2/38 "О бюджете района Тереңкөл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31 октября 2019 года № 1/49. Зарегистрировано Департаментом юстиции Павлодарской области 5 ноября 2019 года № 6593.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24 декабря 2018 года № 2/38 "О бюджете района Тереңкөл на 2019 - 2021 годы" (зарегистрированное в Реестре государственной регистрации нормативных правовых актов за № 6193, опубликованное 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"5 654 486" заменить цифрами "6 039 832";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"603 938" заменить цифрами "618 938";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"5 039 512" заменить цифрами "5 409 858";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"5 688 000" заменить цифрами "6 073 346";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"49 366" заменить цифрами "49 926";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"12 009" заменить цифрами "9 558";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 - бюджетную комиссию районного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1/49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инжинерной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Возврат.неиспользованных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