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ea5e" w14:textId="fe6e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Байконысского сельского округа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31 октября 2019 года № 5/49. Зарегистрировано Департаментом юстиции Павлодарской области 5 ноября 2019 года № 6592. Утратило силу решением маслихата района Тереңкөл от 10 октября 2023 года № 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10.10.2023 № </w:t>
      </w:r>
      <w:r>
        <w:rPr>
          <w:rFonts w:ascii="Times New Roman"/>
          <w:b w:val="false"/>
          <w:i w:val="false"/>
          <w:color w:val="ff0000"/>
          <w:sz w:val="28"/>
        </w:rPr>
        <w:t>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Тереңкөл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Байконысского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Байконысского сельского округа района Тереңкөл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26 сентября 2014 года № 9/33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Байконысского сельского округа Качирского района" (зарегистрированное в Реестре государственной регистрации нормативных правовых актов за № 4082,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 от "31"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2019 года № 5/49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Байконысского сельского округа района Тереңкөл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Байконысского сельского округа района Тереңкөл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Байконысского сельского округа района Тереңкөл.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Байконысского сельского округа района Тереңкөл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Байконысского сельского округа района Тереңкөл.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Тереңкөл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Байконысского сельского округа района Тереңкөл.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Байконысского сельского округа района Тереңкөл,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Байконысского сельского округа района Тереңкөл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Байконысского сельского округа района Тереңкөл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Тереңкөл.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 от жителей села.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Байконысского сельского округа района Тереңкөл.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