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a335" w14:textId="574a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cоциальной помощи для отдельно взятых категорий получателей к памятным датам и праздничным дням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15 августа 2019 года № 1/48. Зарегистрировано Департаментом юстиции Павлодарской области 29 августа 2019 года № 6525. Утратило силу решением маслихата района Тереңкөл Павлодарской области от 18 ноября 2020 года № 2/64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18.11.2020 № 2/64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Казахстан от 4 августа 2018 года № 724 "О переименовании Качирского, Лебяжинского районов Павлодарской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социальной помощи для отдельно взятых категорий получателей к памятным датам и праздничным дням: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четырех и более несовершеннолетних детей из числа получателей государственной адресной социальной помощи и (или) государственного пособия на детей в размере 2,4 (две целых четыре десятых) (месячных расчетных показателей)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(далее – ВОВ) в размере 500000 (пятьсот тысяч) тенге, а также продуктовый набор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ВОВ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6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ВОВ в размере 7 (семь)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в Афганистане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аварии на Чернобыльской атомной электростанции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пенсионного возраста получающим минимальный размер пенсии и пособия в размере 1,2 (одна целая две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в возрасте от 80 лет и более (старше) в размере 2,9 (две целых девять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группы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имеющим несовершеннолетних детей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состоящим на учете в отделении социальной помощи на дому инвалидам и престарелым в размере 2,3 (две целых три десятых)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инвалидам-колясочникам в размере 2,3 (две целых три десятых) МРП.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маслихата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 района Тереңкөл, признанных утратившими силу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3782, опубликованное 8 мая 2014 года в газетах "Тереңкөл тынысы" и "Заря");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22 октября 2014 года № 9/36 "О внесении изменения в решение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4166, опубликованное 29 ноября 2014 года в газетах "Тереңкөл тынысы" и "Заря");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24 февраля 2015 года № 1/40 "О внесении изменений в решение Качирского районного маслихата от 28 апреля 2014 года № 2/29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4398, опубликованное 2 апреля 2015 года в газетах "Тереңкөл тынысы" и "Заря").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