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a335" w14:textId="574a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cоциальной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августа 2019 года № 1/48. Зарегистрировано Департаментом юстиции Павлодарской области 29 августа 2019 года № 6525. Утратило силу решением маслихата района Тереңкөл Павлодарской области от 18 ноября 2020 года № 2/64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18.11.2020 № 2/64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Казахстан от 4 августа 2018 года № 724 "О переименовании Качирского, Лебяжинского районов Павлодарской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социальной помощи для отдельно взятых категорий получателей к памятным датам и праздничным дням: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четырех и более несовершеннолетних детей из числа получателей государственной адресной социальной помощи и (или) государственного пособия на детей в размере 2,4 (две целых четыре десятых) (месячных расчетных показателей)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в размере 500000 (пятьсот тысяч) тенге, а также продуктовый набор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ВОВ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ВОВ в размере 7 (семь)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боевых действиях в Афганистане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в ликвидации аварии на Чернобыльской атомной электростанции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 получающим минимальный размер пенсии и пособия в размере 1,2 (одна целая две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в возрасте от 80 лет и более (старше) в размере 2,9 (две целых девять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группы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состоящим на учете в отделении социальной помощи на дому инвалидам и престарелым в размере 2,3 (две целых три десятых)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инвалидам-колясочникам в размере 2,3 (две целых три десятых) МРП.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района Тереңкөл, признанных утратившими силу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3782, опубликованное 8 мая 2014 года в газетах "Тереңкөл тынысы" и "Заря");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22 октября 2014 года № 9/36 "О внесении изменения в решение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4166, опубликованное 29 ноября 2014 года в газетах "Тереңкөл тынысы" и "Заря");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24 февраля 2015 года № 1/40 "О внесении изменений в решение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4398, опубликованное 2 апреля 2015 года в газетах "Тереңкөл тынысы" и "Заря").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