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33fc" w14:textId="c583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6 марта 2019 года № 327/6. Зарегистрировано Департаментом юстиции Павлодарской области 12 апреля 2019 года № 6298. Утратило силу решением Железинского районного маслихата Павлодарской области от 8 января 2021 года № 520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08.01.2021 № 520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постановлением акимата Павлодарской области от 5 мая 2018 года № 171/4 "О внесении изменения в постановление акимата Павлодарской области от 18 апреля 2014 года № 112/4 "О согласовании местным представительным органам городов и районов Павлодарской области размеров социальной помощи для отдельно взятой категории получателей к памятным датам и праздничным дням",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79, опубликованное 7 мая 2014 года в газетах "Туған өлке", "Родные простор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и цифры "на сумму 5000 тенге" заменить словами и цифрой "в размере 5 МРП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маслихата Желез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оддуб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4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