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18e2" w14:textId="a521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ноября 2019 года № 287/50. Зарегистрировано Департаментом юстиции Павлодарской области 28 ноября 2019 года № 6635. Утратило силу решением Баянаульского районного маслихата Павлодарской области от 18 октября 2022 года № 149/20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Баянаульского районного маслихата Павлодарской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149/20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Баянаульского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28 ноября 2016 года № 56/11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области" (зарегистрированное в Реестре государственной регистрации нормативных правовых актов за № 5308, опубликованное 29 декабря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28 ноября 2016 года № 55/11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области" (зарегистрированное в Реестре государственной регистрации нормативных правовых актов за № 5309, опубликованное 29 декабря 2016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Баянаульского районного маслихата по законности, принятию заявлений и обращений граждан, а также по аграрным вопросам и экологии.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