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25c6" w14:textId="c512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июня 2019 года № 246/50. Зарегистрировано Департаментом юстиции Павлодарской области 4 июля 2019 года № 6463. Утратило силу решением Актогайского районного маслихата Павлодарской области от 27 сентября 2022 года № 118/26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27.09.2022 № 118/26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 марта 2016 года № 246/57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области" (зарегистрированное в Реестре государственной регистрации нормативных правовых актов за № 5015, опубликованное 2 апреля 2016 года в районных газетах "Ауыл тынысы", "Пульс села").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июля 2016 года № 32/5 "О внесении изменений в решение Актогайского районного маслихата от 3 марта 2016 года № 246/57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области" (зарегистрированное в Реестре государственной регистрации нормативных правовых актов за № 5210, опубликованное 24 августа 2016 года в Информационно - 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Актогайского районного маслихата по бюджетной политике и экономическому развитию региона.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