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caa" w14:textId="6b6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мая 2019 года № 355/43. Зарегистрировано Департаментом юстиции Павлодарской области 4 июня 2019 года № 6402. Утратило силу решением Экибастузского городского маслихата Павлодарской области от 28 апреля 2021 года № 32/4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28.04.2021 № 32/4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3791, опубликованное 7 мая 2014 года в газетах "Отарқа", "Голос Экибастуза"),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- ВОВ) в размере 500000 (пятьсот тысяч) тенге, а также продуктовый набор на сумму 5 (пять) месячных расчетных показателей (далее - МРП);";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приравненным по льготам и гарантиям к участникам и инвалидам ВОВ (кроме участников боевых действий на территории Афганистана, военнослужащих, ставшими инвалидами при прохождении воинской службы в Афганистане, лиц, принимавших участие в ликвидации последствий катастрофы на Чернобыльской атомной электростанции (далее - ЧАЭС) в 1986 – 1987 годах, лиц, ставших инвалидами вследствие катастрофы на ЧАЭС) в размере 10 (десять)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исключить слова "и государственных пособий семьям, имеющим детей";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боевых действий на территории Афганистана, военнослужащим, ставшими инвалидами при прохождении воинской службы в Афганистане, лицам, принимавшим участие в ликвидации последствий катастрофы на ЧАЭС в 1986 – 1987 годах, лицам, ставшими инвалидами вследствие катастрофы на ЧАЭС в размере 50000 (пятьдесят тысяч) тенге;".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