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1e27" w14:textId="6e3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12 июля 2019 года № 611/5. Зарегистрировано Департаментом юстиции Павлодарской области 16 июля 2019 года № 6480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27 января 2017 года № 31/1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5364, опубликованное 10 февраля 2017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11 сентября 2018 года № 595/9 "О внесении изменения в постановление акимата города Аксу от 27 января 2017 года № 31/1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6079, опубликованное 22 октября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Аксу Умарханова Б.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