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9c59" w14:textId="1ab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8 апреля 2015 года № 245/4 "О предоставлении кандидатам помещений для проведения встреч с избирателями в городе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мая 2019 года № 331/4. Зарегистрировано Департаментом юстиции Павлодарской области 8 мая 2019 года № 6355. Утратило силу постановлением акимата города Аксу Павлодарской области от 31 января 2023 года № 62/2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Аксу Павлодарской области от 31.01.2023 </w:t>
      </w:r>
      <w:r>
        <w:rPr>
          <w:rFonts w:ascii="Times New Roman"/>
          <w:b w:val="false"/>
          <w:i w:val="false"/>
          <w:color w:val="ff0000"/>
          <w:sz w:val="28"/>
        </w:rPr>
        <w:t>№ 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8 апреля 2015 года № 245/4 "О предоставлении кандидатам помещений для проведения встреч с избирателями в городе Аксу" (зарегистрированное в Реестре государственной регистрации нормативных правовых актов за № 4438, опубликованное 24 апреля 2015 года в газетах "Ақсу жолы" и "Новый путь" № 15)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"8"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331/4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Ауэзова,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библиотека города Аксу" отдела культуры и развития языков города Аксу"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"Теплосервис-Ақсу"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города Аксу",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Вокзальная,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 улица Комсомольская,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культуры села Калкаман" государственного учреждения "Аппарат акима Калкаманского сельского округа города Аксу"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Школьная,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Абдирова,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Ленина,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Жолкудук, улица Центральная,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"Культурно-досуговый центр "Достық" села Евгеньевка" государственного учреждения "Аппарат акима Евгеньевского сельского округа"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Путь-Ильича, улица Торговая,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Естая,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Гагарина,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 , улица Целинная,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Школьная,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Аксу, сельский 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Ленина,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