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131b" w14:textId="d43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13 декабря 2018 года № 288/26 "Об областном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ноября 2019 года № 406/35. Зарегистрировано Департаментом юстиции Павлодарской области 12 ноября 2019 года № 6597.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2018 года № 288/26 "Об областном бюджете на 2019 - 2021 годы" (зарегистрированное в Реестре государственной регистрации нормативных правовых актов за № 6178, опубликованное 25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"196616529" заменить цифрами "197409217";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"36078538" заменить цифрами "34263314";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"1122625" заменить цифрами "1135868";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"25347" заменить цифрами "75347";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"159390019" заменить цифрами "161934688";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"197759536" заменить цифрами "198483693";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"5606139" заменить цифрами "5003915";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"10690738" заменить цифрами "10088514";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"-874343" заменить цифрами "-794343";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"355657" заменить цифрами "435657";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"-5874803" заменить цифрами "-5284048";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"5874803" заменить цифрами "5284048";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"48,6" заменить цифрами "54,3";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"45" заменить цифрами "48,5";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"55,2" заменить цифрами "54,3";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"39,3" заменить цифрами "48,5";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"51,4" заменить цифрами "45,7";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"55" заменить цифрами "51,5";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"44,8" заменить цифрами "45,7";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"60,7" заменить цифрами "51,5";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"1867819" заменить цифрами "1715863";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"1658690" заменить цифрами "1475371";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"131973" заменить цифрами "143442";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"53000" заменить цифрами "20744";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"1645889" заменить цифрами "1689089";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"10688" заменить цифрами "7968";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"499842" заменить цифрами "549952";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"55329" заменить цифрами "135329";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"606088" заменить цифрами "726088";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"806877" заменить цифрами "793779";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"3777021" заменить цифрами "3775473";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"1567868" заменить цифрами "2192868";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"470557" заменить цифрами "520557";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"3023705" заменить цифрами "3951381";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"98642" заменить цифрами "113438";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"2044085" заменить цифрами "2219874";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"190445" заменить цифрами "220898";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"229648" заменить цифрами "221749";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"4086128" заменить цифрами "4732437";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"5089656" заменить цифрами "4790829";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"382860" заменить цифрами "385252";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пятнадцатым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"9496 тысяч тенге – на апробирование подушевого финансирования организаций среднего образования.";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"5211723" заменить цифрами "4621601";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"5063266" заменить цифрами "5331766";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"6541543" заменить цифрами "5951737";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"268973" заменить цифрами "256555";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"1769318" заменить цифрами "1660216";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"897070" заменить цифрами "816478";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"470348" заменить цифрами "620348";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2019 года № 406/35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2019 года № 406/35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2019 года № 406/35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