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14fc" w14:textId="7c11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26 февраля 2015 года № 56/2 "Об утверждении Правил деятельности психологической службы в организациях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июля 2019 года № 204/2. Зарегистрировано Департаментом юстиции Павлодарской области 11 июля 2019 года № 6476. Утратило силу постановлением акимата Павлодарской области от 14 декабря 2022 года № 345/5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Павлодарской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февраля 2015 года № 56/2 "Об утверждении Правил деятельности психологической службы в организациях среднего образования" (зарегистрировано в Реестре государственной регистрации нормативных правовых актов за № 4410, опубликовано 16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Оралова А. Р.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2019 года № 204/2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2015 года № 56/2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 образования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деятельность Психологической службы в организациях среднего образования (далее - Психологическая служба).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Психологической службы осуществляется в рамках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Конвенции о правах ребенка, а также настоящих Правил.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Психологической службы определяется типом, видом и потребностями организации образования, количеством штатных единиц.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Психологической службы входят заместитель директора по воспитательной работе, педагоги-психологи, социальные педагоги, медицинские работники школы, классные руководители и при наличии в штате - логопеды, дефектологи и тифлопедагоги.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членов Психологической службы осуществляется согласно квалификационным требованиям и должностным инструкциям.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 Психологической службы - сохранение психологического здоровья обучающихся,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Задачи Психологической службы: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формирование способности к самовоспитанию и саморазвитию;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индивидуального подхода к каждому обучающемуся на основе психолого-педагогического изучения его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психологической диагностики, в том числе и с целью выявления суицидальных рисков, а также развитие творческого потенциала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охрана психического здоровья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психолого-педагогической компетентности субъектов образовательного процесса.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 и содержание деятельности Психологической службы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Психологическая служба осуществляет свою деятельность по направлениям: психодиагностика, консультирование, просветительско-профилактическая и коррекционно-развивающая работа, социальное взаимодействие.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Психодиагностическое направление включает следующие виды деятельности: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обучающихся с целью определения их психического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материалов для педагогического консилиума (комплексное психологическое обследование обучающихся с целью их адаптации, развития и социализации);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психологическая диагностика способностей, интересов и склонностей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заключений и рекомендаций по итогам психологической диагностики.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Консультативное направление включает следующие виды деятельности: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обучающихся, родителей и педагогов по их запросам;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посреднической работы в разрешении межличностных и межгрупповых конфликтов.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Просветительско-профилактическая работа включает: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 дезадаптации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асоциального поведения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социально-психологическое сопровождение аттестации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работе методических объединений и педагогического совета и медико-психолого-педагогических консилиумов;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стенда или уголка психолога в школе (в рекреации) с указанием служб оказания психологической помощи по Республике Казахстан и Павлодарской области (телефоны доверия, адреса анонимных медицинских и психологических центров и служб), и выставление тематических стендовых, а также раздаточных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школьных мероприятиях (родительские собрания и прочее) по профилактике дезадаптации и асоциального поведения учащихся с привлечением специалистов из центров профилактики суицидального поведения (Кризисный центр, медицинские учреждения по профилактике раннего сексуального развития, Центр здорового образа жизни, Центр развития молодежных инициатив и прочее).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Коррекционно-развивающее направление включает: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тренингов личностного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коррекции конфликтных межличностных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обучающимся (по запросу обучающихся) в развитии специальных возможностей (одаренные дети в спорте, в творчестве или интеллектуальном компоненте);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духовно-нравственном воспитании обучающихся (через школьные тематические мероприятия, внешкольную деятельность, уроки по предмету "Самопознание" и прочее);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коррекционных программ по типу нарушения с учетом рекомендаций учителей-предметников и специалистов (дефектолог, логопед, тифлопедагог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рекомендаций для педагогов, родителей или законных представителей с целью улучшения адаптации учащихся к учебному процессу.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Социальное взаимодействие включает: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сотрудничество со специалистами (врачи, дефектологи, логопеды, тифлопедагоги)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банка данных о социально-медико-психологических службах городов 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методическим объединением педагогов-психологов, психологическими центрами, кафедрами и ассоциациями практических психологов и методическими кабинетами отделов образования.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Психологическая служба функционирует на базе кабинета педагога-психолога, размещенного в отдельном помещении, обеспеченного необходимыми условиями для выполнения функций.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Психологической службы координируется местным исполнительным органом в области образования, районными, городскими органами образования.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Документация по деятельности Психологической службы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Психологическая служба в рамках своей компетенции разрабатывает и ведет следующую документацию: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перспективный и текущий планы работы Психологической службы, утвержденные руководителем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видов работ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аналитические отчеты о деятельности Психологической службы за установленные периоды ( квартал, полугодие,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индивидуальные карты психологического развития обучающихся; групповые психологические портреты;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психологического обследования, заключения и рекомендации.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методическое обеспечение деятельности Психологической службы включаются программы, методические рекомендации, разработки психологических занятий, тренингов и других форм психологической работы.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Психологической службы обеспечивает и контролирует руководитель организации образования.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