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fb5a" w14:textId="8b4f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24 апреля 2015 года № 114/4 "Об утверждении регламента государственной услуги "Предоставление земельного участка для строительства объекта в черте населенного пункта"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10 июня 2019 года № 181/2. Зарегистрировано Департаментом юстиции Павлодарской области 12 июня 2019 года № 6413. Утратило силу постановлением акимата Павлодарской области от 30 ноября 2020 года № 254/5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30.11.2020 № 254/5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24 апреля 2015 года № 114/4 "Об утверждении регламента государственной услуги "Предоставление земельного участка для строительства объекта в черте населенного пункта" (зарегистрировано в Реестре государственной регистрации нормативных правовых актов за № 4512, опубликовано 12 июня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земельного участка для строительства объекта в черте населенного пункта",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архитектуры и градостроительства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Жазылбек Ұ. 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июня 2019 года № 181/2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114/4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земельного</w:t>
      </w:r>
      <w:r>
        <w:br/>
      </w:r>
      <w:r>
        <w:rPr>
          <w:rFonts w:ascii="Times New Roman"/>
          <w:b/>
          <w:i w:val="false"/>
          <w:color w:val="000000"/>
        </w:rPr>
        <w:t>участка для строительства объекта в черте населенного пункта"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земельного участка для строительства объекта в черте населенного пункта" (далее – государственная услуга) оказывается местными исполнительными органами области, городов, районов, акимами городов районного значения, поселков, сел, сельских округов (далее – услугодатель).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некоммерческое акционерное общество "Государственная корпорация "Правительство для граждан" (далее – Государственная корпорация);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и (или) бумажная.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услугодателя о предоставлении права землепользования на земельный участок с приложением земельно-кадастрового плана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земельного участка для строительства объекта в черте населенного пункта",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270 (далее – Стандарт).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 и (или) бумажная.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за получением результата оказания государственной услуги на бумажном носителе, результат оказания государственной услуги оформляется в электронной форме, при необходимости распечатывается и заверяется печатью и подписью уполномоченного лица услугодателя. 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изготовление акта выбора земельного участка с положительными заключениями согласующих органов и организаций – 28 (двадцать восемь)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 от работника Государственной корпорации, регистрирует и передает на рассмотрение руководству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документы и направляет в уполномоченный орган в сфере архитектуры и градостроительства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в сфере архитектуры и градостроительства рассматривает документы, определяет ответственного исполнителя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в сфере архитектуры и градостроительства: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акт выбора земельного участка с его ситуационной схемой (далее – акт выбора) – 7 (семь)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на согласование акт выбора одновременно всем заинтересованным государственным органам, соответствующим службам и в Государственную корпорацию для подготовки соответствующего заключения о возможности предоставления земельного участка по заявленному целевому назначению – 12 (двенадцать)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положительного решения – представляет окончательный акт выбора руководителю уполномоченного органа в сфере архитектуры и градостроительства на утверждение – 2 (два) рабочих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решении – подготавливает проект мотивированного ответа об отказе в оказании государственной услуги и направляет на подписание руководителю уполномоченного органа в сфере архитектуры и градостроительства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в сфере архитектуры и градостроительства рассматривает и подписывает окончательный акт выбора либо мотивированный ответ об отказе в оказании государственной услуги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в сфере архитектуры и градостроительства направляет в Государственную корпорацию окончательный акт выбора и счет (смету) на изготовление земельно-кадастрового плана, предоставленный Государственной корпорацией для согласования с услугополучателем, либо мотивированный ответ об отказе в оказании государственной услуги –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 при согласовании окончательного акта выбора и оплате за услуги земельно-кадастровых работ услугополучателем – вынесение решения о предоставлении права землепользования на земельный участок – 22 (двадцать два) рабочих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Государственная корпорация в случае оплаты изготавливает земельно-кадастровый план и направляет его в уполномоченный орган в сфере земельных отношений – 10 (десять)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уполномоченного органа по земельным отношениям рассматривает, утверждает земельно-кадастровый план и определяет ответственного исполнителя уполномоченного органа в сфере земельных отношений – 2 (два) рабочих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уполномоченного органа в сфере земельных отношений подготавливает проект решения услугодателя о предоставлении права на земельный участок – 5 (пять)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руководство услугодателя рассматривает и подписывает проект решения, направляет в уполномоченный орган в сфере земельных отношений для подготовки договора временного землепользования – 1 (один) рабочий день;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уполномоченного органа в сфере земельных отношений подготавливает договор временного землепользования – 1 (один) рабочий день;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в сфере земельных отношений рассматривает проект решения, подписывает договор временного землепользования и направляет ответственному исполнителю уполномоченного органа в сфере земельных отношений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уполномоченного органа в сфере земельных отношений направляет в Государственную корпорацию копии решения о предоставлении права землепользования на земельный участок с приложением земельно-кадастрового плана и договора временного землепользования для подписания услугополучателем в двух экземплярах – 1 (один) рабочий день.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услуги, который служит основанием для начала выполнения следующей процедуры (действия):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изготовление акта выбора земельного участка с положительными заключениями согласующих органов и организаций: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направление в уполномоченный орган в сфере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и определение ответственного исполнителя уполномоченного органа в сфере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окончательного акта выбора руководителю уполномоченного органа в сфере архитектуры и градостроительства на утверждение либо подготовка проекта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подписание окончательного акта выбора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в Государственную корпорацию окончательного акта выбора и счета (сметы) на изготовление земельно-кадастрового плана, предоставленный Государственной корпорацией для согласования с услугополучателем, либо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 при согласовании окончательного акта выбора и оплате за услуги земельно-кадастровых работ услугополучателем – вынесение решения о предоставлении права землепользования на земельный участок: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изготовление земельно-кадастрового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земельно-кадастрового плана и определение ответственного исполнителя уполномоченного органа в сфере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подготовка проекта решения услугодателя о предоставлении права на земельный участок;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и подписание проекта решения, направление в уполномоченный орган в сфере земельных отношений для подготовки договора временного землепользования;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договора временного землепользования;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проекта решения, подписание договора временного землепользования и направление ответственному исполнителю уполномоченного органа в сфере земельных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в Государственную корпорацию копии решения о предоставлении права землепользования на земельный участок с приложением земельно-кадастрового плана и договора временного землепользования для подписания услугополучателем в двух экземплярах.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 xml:space="preserve">услугодателя в процессе оказания государственной услуги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в сфере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в сфере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в сфере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в сфере земельных отношений.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(таблица).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 Государственной корпорацией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представляет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изготовление акта выбора земельного участка с положительными заключениями согласующих органов и организаций – 28 (двадцать восемь)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осуществляет прием заявления услугополучателя на получение земельного участка для строительства объекта в черте населенного пункта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выдает заявителю расписку о приеме документов с указанием срока получения для согласования акта выбора и передает их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сотрудник канцелярии услугодателя принимает документы от работника Государственной корпорации, регистрирует и передает на рассмотрение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руководство услугодателя рассматривает документы и направляет в уполномоченный орган в сфере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руководитель уполномоченного органа в сфере архитектуры и градостроительства рассматривает документы, определяет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ответственный исполнитель уполномоченного органа в сфере архитектуры и градостроительства: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акт выбора;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на согласование акт выбора одновременно всем заинтересованным государственным органам, соответствующим службам и в Государственную корпорацию для подготовки соответствующего заключения о возможности предоставления земельного участка по заявленному целевому назначению;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положительного решения – представляет окончательный акт выбора руководителю уполномоченного органа в сфере архитектуры и градостроительства на утверждение;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отрицательном решении – подготавливает проект мотивированного ответа об отказе в оказании государственной услуги и направляет на подписание руководителю уполномоченного органа в сфере архитектуры и градостроительства;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руководитель уполномоченного органа в сфере архитектуры и градостроительства рассматривает и подписывает окончательный акт выбора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ответственный исполнитель уполномоченного органа в сфере архитектуры и градостроительства направляет в Государственную корпорацию окончательный акт выбора и счет (смету) на изготовление земельно-кадастрового плана, предоставленный Государственной корпорацией для согласования с услугополучателем,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работник Государственной корпорации выдает услугополучателю расписку о приеме подписанного акта выбора, в которой указывается дата подписания договора временного землепользования, а также сообщает заявителю о возможности получения информации по контактным данным, указанным в выданной расписке, и осуществляет передачу согласованного услугополучателем окончательного акта выбора и платежного документа (квитанция) об оплате услуг за изготовление земельно-кадастрового плана в Государственной корпорации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 при согласовании окончательного акта выбора и оплате за услуги земельно-кадастровых работ услугополучателем – вынесение решения о предоставлении права землепользования на земельный участок – 22 (двадцать 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Государственная корпорация в случае оплаты изготавливает земельно-кадастровый план и направляет его в уполномоченный орган в сфере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 – руководитель уполномоченного органа по земельным отношениям рассматривает, утверждает земельно-кадастровый план и определяет ответственного исполнителя уполномоченного органа в сфере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11 – ответственный исполнитель уполномоченного органа в сфере земельных отношений подготавливает проект решения услугодателя о предоставлении права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12 – руководство услугодателя рассматривает и подписывает проект решения, направляет в уполномоченный орган в сфере земельных отношений для подготовки договора временного землепользования;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13 – ответственный исполнитель уполномоченного органа в сфере земельных отношений подготавливает договор временного землепользования;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14 – руководитель уполномоченного органа в сфере земельных отношений рассматривает проект решения, подписывает договор временного землепользования и направляет ответственному исполнителю уполномоченного органа в сфере земельных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15 – ответственный исполнитель уполномоченного органа в сфере земельных отношений направляет в Государственную корпорацию копии решения о предоставлении права землепользования на земельный участок с приложением земельно-кадастрового плана и договора временного землепользования для подписания услугополучателем в двух экземплярах;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16 – работник Государственной корпорации осуществляет выдачу документов и подписывает услугополучателем договора временного землепользования в двух экземплярах. 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документов на портал: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изготовление акта выбора земельного участка с положительными заключениями согласующих органов и организаций – 28 (двадцать восемь)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 при согласовании окончательного акта выбора и оплаты за услуги земельно-кадастровых работ услугополучателем – вынесение решения о предоставлении права землепользования на земельный участок – 22 (двадцать 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осуществляет регистрацию на портале с помощью индивидуального идентификационного номера (далее – ИИН) и бизнес- идентификационного номера (далее – БИН), а также пароля (осуществляется для незарегистрированных услугополучателей на портале);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оплата услуги на ПШЭП, поступление этой информации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в информационной системе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услуге в связи с отсутствием оплаты за оказание услуги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регистрация и обработка запроса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4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основания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10 – формирование сообщения об отказе в запрашиваемой услуге в связи с имеющимися нарушениями в данных услугополучателя на портале на основании заключения;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11 – получение услугополучателем результата услуги (уведомление в форме электронного документа), сформированной порталом.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строительства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черте населенного пункта"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(работниками) с указанием длительности каждой</w:t>
      </w:r>
      <w:r>
        <w:br/>
      </w:r>
      <w:r>
        <w:rPr>
          <w:rFonts w:ascii="Times New Roman"/>
          <w:b/>
          <w:i w:val="false"/>
          <w:color w:val="000000"/>
        </w:rPr>
        <w:t>процедуры (действия)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1 - этап: изготовление акта выбора земельного участка с положительными заключениями согласующих органов и организаций – 28 (двадцать восемь) рабочих дней: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"/>
        <w:gridCol w:w="1261"/>
        <w:gridCol w:w="1026"/>
        <w:gridCol w:w="962"/>
        <w:gridCol w:w="928"/>
        <w:gridCol w:w="3732"/>
        <w:gridCol w:w="1364"/>
        <w:gridCol w:w="26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процесса 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 в сфере архитектуры и градостроительства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 в сфере архитектуры и градостроительства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от работника Государственной корпорации, регистрация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акта выбора;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на согласование акта выбора одновременно всем заинтересованным государственным органам, соответствующим службам и в Государственную корпорацию для подготовки соответствующего заключения о возможности предоставления земельного участка по заявленному целевому назначению;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принятия положительного решения – представление окончательного акта выбора руководителю уполномоченного органа в сфере архитектуры и градостроительства на утверждение;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отрицательном решении – подготовка проекта мотивированного ответа об отказе в оказании государственной услуги и направление на подписание руководителю уполномоченного органа в сфере архитектуры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градостроительства;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окончательного акта выбора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Государственную корпорацию окончательного акта выбора и счета (сметы) на изготовление земельно-кадастрового плана, предоставленного Государственной корпорацией для согласования с услугополучателем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завершения (данные, документ, организационно-распорядительное решение) 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на рассмотрение руководству услугодателя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уполномоченный орган в сфере архитектуры и градостроительства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Окончательный акт выбора либо проект мотивированного ответа об отказе в оказании государственной услуги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окончательного акта выбора либо мотивированного ответа об отказе в оказании государственной услуги 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Согласование с услугополучателем либо мотивированный ответ об отказе в оказании государственной услуги 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дней 12 (двенадцать) рабочих дней 2 (два) рабочих дня 1 (один) рабочий день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(два) рабочих дня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(двадцать восемь) рабочих дней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 при согласовании окончательного акта выбора и оплаты за услуги земельно-кадастровых работ услугополучателем – вынесение решения о предоставлении права землепользования на земельный участок – 22 (двадцать два) рабочих дня: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1628"/>
        <w:gridCol w:w="1197"/>
        <w:gridCol w:w="1371"/>
        <w:gridCol w:w="1630"/>
        <w:gridCol w:w="1197"/>
        <w:gridCol w:w="1197"/>
        <w:gridCol w:w="3615"/>
      </w:tblGrid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процесса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действия (хода, потока работ)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 по земельным отношениям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 по земельным отношениям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земельно-кадастрового плана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решения услугодателя о предоставлении права на земельный участок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проекта решения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договора временного землепользования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проекта решения, подписание договора временного землепользования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Государственную корпорацию копии решения о предоставлении права землепользования на земельный участок с приложением земельно-кадастрового плана и договора временного землепользования для подписания услугополучателем в двух экземплярах 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уполномоченный орган в сфере земельных отношений для подготовки договора временного землепользования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руководителю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ответственному исполнителю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документов и подписание услугополучателем договора в двух экземплярах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(двадцать два)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строительства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черте населенного пункта"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835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черте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пункта"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земельного участка для строительства объекта</w:t>
      </w:r>
      <w:r>
        <w:br/>
      </w:r>
      <w:r>
        <w:rPr>
          <w:rFonts w:ascii="Times New Roman"/>
          <w:b/>
          <w:i w:val="false"/>
          <w:color w:val="000000"/>
        </w:rPr>
        <w:t xml:space="preserve">в черте населенного пункта"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1 - этап: изготовление акта выбора земельного участка с положительными заключениями согласующих органов и организаций – 28 (двадцать восемь) рабочих дней: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 при согласовании окончательного акта выбора и оплаты за услуги земельно-кадастровых работ услугополучателем – вынесение решения о предоставлении права землепользования на земельный участок – 22 (двадцать два) рабочих дня: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9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