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ccfa" w14:textId="1edc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Павлодарской области в сфере растениеводства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4 апреля 2019 года № 86/2. Зарегистрировано Департаментом юстиции Павлодарской области 15 апреля 2019 года № 6303. Утратило силу постановлением акимата Павлодарской области от 25 декабря 2020 года № 285/5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25.12.2020 № 285/5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27 августа 2015 года № 251/8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(зарегистрировано в Реестре государственной регистрации нормативных правовых актов за № 4744, опубликовано 9 октября 2015 года в газете "Регион.kz")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25 сентября 2015 года № 278/10 "Об утверждении регламента государственной услуги "Субсидирование стоимости удобрений (за исключением органических)" (зарегистрировано в Реестре государственной регистрации нормативных правовых актов за № 4780, опубликовано 12 ноября 2015 года в информационно-правовой системе "Әділет")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удобрений (за исключением органических)",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Нукенова К. Т.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апреля 2019 года № 86/2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"27"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2015 года № 251/8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</w:t>
      </w:r>
      <w:r>
        <w:br/>
      </w:r>
      <w:r>
        <w:rPr>
          <w:rFonts w:ascii="Times New Roman"/>
          <w:b/>
          <w:i w:val="false"/>
          <w:color w:val="000000"/>
        </w:rPr>
        <w:t>гербицидов, биоагентов (энтомофагов) и биопрепаратов, предназначенных</w:t>
      </w:r>
      <w:r>
        <w:br/>
      </w:r>
      <w:r>
        <w:rPr>
          <w:rFonts w:ascii="Times New Roman"/>
          <w:b/>
          <w:i w:val="false"/>
          <w:color w:val="000000"/>
        </w:rPr>
        <w:t>для обработки сельскохозяйственных культур в целях защиты растений"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– государственная услуга) оказывается государственным учреждением "Управление сельского хозяйства Павлодарской области"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(переводных заявок)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июня 2015 года № 15-1/522 (далее – Стандарт).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Причитающиеся субсидии перечисляются на 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сельскохозяйственных товаропроизводителей (далее - сельхозтоваропроизводитель) или сельскохозяйственных кооперативов (далее – сельхозкооператив) для возмещения затрат на приобретенные гербициды, биоагенты (энтомофаги) и биопрепараты (далее – СЗР) в текущем году и (или) в 4 (четвертом) квартале предыдущего года у поставщика СЗР;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отечественных производителей СЗР для удешевления стоимости СЗР, реализованных сельхозтоваропроизводителям или сельхозкооперативам в текущем году и (или) в 4 (четвертом) квартале предыдущего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-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результате оказания государственной услуги направляется в "личный кабинет" услугополучателя в форме электронного документа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на портал в форме электронного документа, удостоверенного электронной цифровой подписью (далее – ЭЦП), заявки на получение субсидий за приобретенные СЗР по полной стоимости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или переводной заявки об оплате причитающихся субсидий при приобретении СЗР у отечественного производителя СЗР по удешевленной стоимости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(переводной заявки)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– 3 (три) рабочих дня.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подтверждает принятие заявки (переводной заявки) услугополучателя путем подписания с использованием ЭЦП соответствующего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заявки (переводной заявки)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формирует платежное поручение и направляет руководителю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дает услугополучателю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подписывает платежное поручение и направляет в отдел финансирования сельского хозяйства и государственных закупок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финансирования сельского хозяйства и государственных закупок услугодателя направляет платежное поручение в территориальное подразделение казначейства к оплате для перечисления причитающихся субсидий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услугодателя направляет результат оказания государственной услуги услугополучателю – 1 (один) рабочий день.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подписать и направить платежное поручение руководителю услугодателя либо дать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подписать платежное поручение и направить в отдел финансирования сельского хозяйства и государственных закупок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направить платежное поручение в территориальное подразделение казначейства;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направить услугополучателю результат оказания государственной услуги.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финансирования сельского хозяйства и государственных закупок услугодателя.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канцелярию услугодателя и через Государственную корпорацию "Правительство для граждан" не оказывается.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ИИН и (или) 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(или) 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указанных в запросе, и ИИН и (или) БИН, указанных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мотивированном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пакета документа (запроса услугополучателя), удостоверенного (подписанного) ЭЦП услугополучателя, через шлюз "электронного правительства" (далее – ШЭП)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изучение услугодателем представленных документов, которые являются основанием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государственной услуги (уведомление в форме электронного документа), сформированного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направляется уведомление с решением о назначении/не назначении субсидии в "личный кабинет" в форме электронного документа, подписанного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оказания государственной услуги через портал отражается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гербицидов,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биоагентов (энтомофагов)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биопрепаратов,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защиты растений"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при оказании государственной услуги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1"/>
        <w:gridCol w:w="1728"/>
        <w:gridCol w:w="5741"/>
        <w:gridCol w:w="1381"/>
        <w:gridCol w:w="1773"/>
        <w:gridCol w:w="120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финансирования сельского хозяйства и государственных закупок услугодателя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Подтверждение принятия заявки (переводной заявки) услугополучателя путем подписания с использованием ЭЦП соответствующего уведомления. При соответствии заявки (переводной заявки)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формирование платежного поручения и направления руководителю услугодателя на подпись;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несоответствия мотивированный ответ об отказе в оказании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платежного поручения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в территориальное подразделение казначейства к оплате для перечисления причитающихся субсидий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результата оказания государственной услуги услугополучателю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подпись руководителю услугодателя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отдел финансирования сельского хозяйства и государственных закупок услугодателя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в территориальное подразделение казначейства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гербицидов,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биоагентов (энтомофагов)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биопрепаратов,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защиты растений"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 xml:space="preserve">задействованных в оказании государственной услуги через портал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2954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1501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гербицидов,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биоагентов (энтомофагов)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биопрепаратов,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защиты растений"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</w:t>
      </w:r>
      <w:r>
        <w:br/>
      </w:r>
      <w:r>
        <w:rPr>
          <w:rFonts w:ascii="Times New Roman"/>
          <w:b/>
          <w:i w:val="false"/>
          <w:color w:val="000000"/>
        </w:rPr>
        <w:t>стоимости гербицидов, биоагентов (энтомофагов) и биопрепаратов, предназначенных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для обработки сельскохозяйственных культур в целях защиты растений"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1247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апреля 2019 года № 86/2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2015 года № 278/10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</w:t>
      </w:r>
      <w:r>
        <w:br/>
      </w:r>
      <w:r>
        <w:rPr>
          <w:rFonts w:ascii="Times New Roman"/>
          <w:b/>
          <w:i w:val="false"/>
          <w:color w:val="000000"/>
        </w:rPr>
        <w:t>стоимости удобрений (за исключением органических)"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удобрений (за исключением органических)" (далее – государственная услуга) оказывается государственным учреждением "Управление сельского хозяйства Павлодарской области" (далее – услугодатель).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(переводных заявок)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удобрений (за исключением органических)",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июля 2015 года № 4-4/679 (далее – Стандарт).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Причитающиеся субсидии перечисляются на 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сельскохозяйственных товаропроизводителей (далее – сельхозтоваропроизводитель) или сельскохозяйственных кооперативов (далее – сельхозкооператив) для возмещения затрат на приобретенные удобрения (за исключением органических) в текущем году и (или) в 4 (четвертом) квартале предыдущего года у продавца удобрений;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отечественных производителей удобрений для удешевления стоимости удобрений (за исключением органических), реализованных сельхозтоваропроизводителям или сельхозкооперативам в текущем году и (или) в 4 (четвертом) квартале предыдущего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результате оказания государственной услуги направляется в "личный кабинет" услугополучателя в форме электронного документа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на портал в форме электронного документа, удостоверенного электронной цифровой подписью (далее – ЭЦП), заявки на получение субсидий за приобретенные удобрения по полной стоимости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или переводной заявки об оплате причитающихся субсидий при приобретении удобрения у отечественного производителя удобрений по удешевленной стоимости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заявки (переводной заявки)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– 3 (три) рабочих дня.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подтверждает принятие заявки (переводной заявки) услугополучателя путем подписания с использованием ЭЦП соответствующего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заявки (переводной заявки)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формирует платежное поручение и направляет руководителю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дает услугополучателю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подписывает платежное поручение и направляет в отдел финансирования сельского хозяйства и государственных закупок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финансирования сельского хозяйства и государственных закупок услугодателя направляет платежное поручение в территориальное подразделение казначейства к оплате для перечисления причитающихся субсидий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услугодателя направляет результат оказания государственной услуги услугополучателю – 1 (один) рабочий день.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подписать и направить платежное поручение руководителю услугодателя либо дать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подписать платежное поручение и направить в отдел финансирования сельского хозяйства и государственных закупок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направить платежное поручение в территориальное подразделение казначейства;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направить услугополучателю результат оказания государственной услуги.</w:t>
      </w:r>
    </w:p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финансирования сельского хозяйства и государственных закупок услугодателя.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канцелярию услугодателя и через Государственную корпорацию "Правительство для граждан" не оказывается.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ИИН и (или) 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(или) 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указанных в запросе, и ИИН и (или) БИН, указанных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мотивированном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пакета документа (запроса услугополучателя), удостоверенного (подписанного) ЭЦП услугополучателя, через шлюз "электронного правительства" (далее – ШЭП)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изучение услугодателем представленных документов, которые являются основанием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государственной услуги (уведомление в форме электронного документа), сформированного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направляется уведомление с решением о назначении/не назначении субсидии в "личный кабинет" в форме электронного документа, подписанного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оказания государственной услуги через портал отражается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органических)"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при оказании государственной услуги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1728"/>
        <w:gridCol w:w="5741"/>
        <w:gridCol w:w="1381"/>
        <w:gridCol w:w="1773"/>
        <w:gridCol w:w="12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финансирования сельского хозяйства и государственных закупок услугодателя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Подтверждение принятия заявки (переводной заявки) услугополучателя путем подписания с использованием ЭЦП соответствующего уведомления. При соответствии заявки (переводной заявки)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формирование платежного поручения и направление руководителю услугодателя на подпись;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несоответствия мотивированный ответ об отказе в оказании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платежного поручения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в территориальное подразделение казначейства к оплате для перечисления причитающихся субсидий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результата оказания государственной услуги услугополучателю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подпись руководителю услугодателя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отдел финансирования сельского хозяйства и государственных закупок услугодателя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в территориальное подразделение казначейства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органических)"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 xml:space="preserve">задействованных в оказании государственной услуги через портал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2954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200900" cy="764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органических)"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"Субсидирование стоимости удобрений (за исключением органических)"</w:t>
      </w:r>
      <w:r>
        <w:br/>
      </w:r>
      <w:r>
        <w:rPr>
          <w:rFonts w:ascii="Times New Roman"/>
          <w:b/>
          <w:i w:val="false"/>
          <w:color w:val="000000"/>
        </w:rPr>
        <w:t>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"Субсидирование стоимости удобрений (за исключением органических)"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0358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