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1621" w14:textId="aaa1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проспекта Тәуелсіздік города Павлодара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от 20 марта 2019 года № 4 и решение маслихата Павлодарской области от 20 марта 2019 года № 344/30. Зарегистрировано Департаментом юстиции Павлодарской области 27 марта 2019 года № 6274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проспект "Тәуелсіздік" на проспект "Нұрсұлтан Назарбаев" города Павлодара.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настоящих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постановление и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