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a468" w14:textId="af7a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14 января 2019 года № 2 и решение маслихата Павлодарской области от 14 января 2019 года № 303/27. Зарегистрировано Департаментом юстиции Павлодарской области 16 января 2019 года № 6237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представительных и исполнительных органов Актогайского, Баянаульского и Щербактинского районов,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Актогайского, Баянаульского и Щербактинского районов Павлодарской области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Актогайскому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Ауельбекский сельский округ с включением его территории в состав Караобинского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Харьковский сельский округ с включением его территории в состав Актогайского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Шолаксорский сельский округ с включением его территории в состав Жалаулинского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Баскамысский сельский округ с включением его территории в состав Разумовского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Баянаульскому району упразднить Шоптыкольский сельский округ с включением его территории в состав поселка Майкаин;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Щербактинскому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Алексеевский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Александровского сельского округа село Алексеевка и станцию Куркамыс;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Шарбактинского сельского округа село Назаровка;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Чигириновский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Галкинского сельского округа село Чигириновка;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Шалдайского сельского округа село Есильбай;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Хмельницкий сельский округ с включением его территории в состав Жылы-Булакского сельского округа, определив центром сельского округа село Хмельницкое;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Красиловский сельский округ с включением его территории в состав Сосновского сельского округа.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