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dd60" w14:textId="e3fd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Пешковского сельского округа Федоровского района Костанайской области от 18 июня 2019 года № 22. Зарегистрировано Департаментом юстиции Костанайской области 20 июня 2019 года № 8549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Пешковского сельского округа Федоровского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 общей площадью 3,0600 гектар, расположенный на территории села Пешковка Пешковского сельского округа Федоровского района Костанайской области,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Пешковского сельского округа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решение на интернет-ресурсе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Пешковского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