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a9dc" w14:textId="de2a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пользования (публичный сервитут)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Пешковского сельского округа Федоровского района Костанайской области от 25 февраля 2019 года № 12. Зарегистрировано Департаментом юстиции Костанайской области 28 февраля 2019 года № 8279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Пешковского сельского округа Федоровского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право ограниченного пользования (публичный сервитут) государственному учреждению "Управление энергетики и жилищно-коммунального хозяйства акимата Костанайской области" на земельный участок общей площадью 0,5257 гектар, расположенный по адресу Костанайская область, Федоровский район, Пешковский сельский округ, село Пешковка, улица Чкалова для прокладки и эксплуатации газораспределительных сетей по проекту "Строительство газораспределительных сетей в селе Пешковка".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Пешковского сельского округа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настоящее решение на интернет-ресурсе акимата Федоровского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Пешковского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