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facd" w14:textId="1faf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мая 2018 года № 240 "Об утверждении Регламента собрания местного сообщества Федоровского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17 октября 2019 года № 381. Зарегистрировано Департаментом юстиции Костанайской области 1 ноября 2019 года № 8739. Утратило силу решением маслихата Федоровского района Костанайской области от 27 января 2020 года № 404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села,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Федоровского сельского округа Федоровского района Костанайской области"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Федоровского сельского округа Федоровского района Костанайской области,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