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8f07" w14:textId="6218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Узунколь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30 октября 2019 года № 8. Зарегистрировано Департаментом юстиции Костанайской области 1 ноября 2019 года № 8736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Узунколь, на основании заключения областной ономастической комиссии при акимате Костанайской области от 14 июня 2019 года, аким Узункольского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в селе Узунколь: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60 лет Октября в улицу Өркен;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70 лет Октября в улицу Келісім;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Совхозная в улицу Самал;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Автомобилистов в улицу Тұлпар;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Медгородок в улицу Мерей;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Рабочая в улицу Шапағат;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Строительная в улицу Көктем;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Химиков в улицу Арай;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Набережная в улицу имени Хакимжана Наурызбаева.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