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2ec0" w14:textId="4792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Ряжское Узункольского района Костанайской области от 4 июля 2019 года № 1. Зарегистрировано Департаментом юстиции Костанайской области 5 июля 2019 года № 8576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села Ряжское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использование земельного участка, в целях прокладки и эксплуатации волоконно-оптической линии связи расположенного на территории села Ряжское Узункольского района общей площадью 5,0731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Ряжское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Ряжское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Заскалько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