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82e4" w14:textId="04a8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2019-2020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19 июня 2019 года № 77. Зарегистрировано Департаментом юстиции Костанайской области 20 июня 2019 года № 8546. Утратило силу постановлением акимата Узункольского района Костанайской области от 6 марта 2020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Узункольского района Костанайской области от 06.03.2020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 акимат Узункольского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2019-2020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Узункольского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77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2019-2020 годы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